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8D756CD" w:rsidR="00F862D6" w:rsidRPr="003E6B9A" w:rsidRDefault="00B1415E" w:rsidP="0037111D">
            <w:r w:rsidRPr="00B1415E">
              <w:rPr>
                <w:rFonts w:ascii="Helvetica" w:hAnsi="Helvetica"/>
              </w:rPr>
              <w:t>367/2025-SŽ-SSV-Ú3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6D0363" w:rsidRDefault="00F862D6" w:rsidP="0077673A">
            <w:r w:rsidRPr="006D0363">
              <w:t>Listů/příloh</w:t>
            </w:r>
          </w:p>
        </w:tc>
        <w:tc>
          <w:tcPr>
            <w:tcW w:w="2552" w:type="dxa"/>
          </w:tcPr>
          <w:p w14:paraId="333CD487" w14:textId="23908C98" w:rsidR="00F862D6" w:rsidRPr="006D0363" w:rsidRDefault="006D0363" w:rsidP="00CC1E2B">
            <w:r w:rsidRPr="006D0363">
              <w:t>11</w:t>
            </w:r>
            <w:r w:rsidR="003E6B9A" w:rsidRPr="006D0363">
              <w:t>/</w:t>
            </w:r>
            <w:r w:rsidR="001764F3" w:rsidRPr="006D0363"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71154CC6" w:rsidR="00F862D6" w:rsidRPr="003E6B9A" w:rsidRDefault="002F450F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AC9C35E" w:rsidR="009A7568" w:rsidRPr="003E6B9A" w:rsidRDefault="002F450F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1BCC202D" w:rsidR="009A7568" w:rsidRPr="003E6B9A" w:rsidRDefault="002F450F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01C9E8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A3979">
              <w:rPr>
                <w:noProof/>
              </w:rPr>
              <w:t>14.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1985263E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>zadávací dokumenta</w:t>
      </w:r>
      <w:r w:rsidRPr="008101FA">
        <w:rPr>
          <w:rFonts w:eastAsia="Calibri" w:cs="Times New Roman"/>
          <w:lang w:eastAsia="cs-CZ"/>
        </w:rPr>
        <w:t xml:space="preserve">ce č. </w:t>
      </w:r>
      <w:r w:rsidR="008101FA" w:rsidRPr="008101FA">
        <w:rPr>
          <w:rFonts w:eastAsia="Times New Roman" w:cs="Times New Roman"/>
          <w:lang w:eastAsia="cs-CZ"/>
        </w:rPr>
        <w:t>4</w:t>
      </w:r>
    </w:p>
    <w:p w14:paraId="25C6ADAC" w14:textId="4DF24F59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2F450F" w:rsidRPr="002F450F">
        <w:rPr>
          <w:rFonts w:eastAsia="Calibri" w:cs="Times New Roman"/>
          <w:b/>
          <w:bCs/>
          <w:lang w:eastAsia="cs-CZ"/>
        </w:rPr>
        <w:t>Modernizace ŽST Brno-Židenice a úpravy v ŽST Brno-Maloměřice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4103449E" w:rsid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56C3BD6" w14:textId="77777777" w:rsidR="008101FA" w:rsidRPr="00BD5319" w:rsidRDefault="008101FA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D68FBD7" w14:textId="2F88EC4C" w:rsidR="00BD5319" w:rsidRPr="00BD5319" w:rsidRDefault="00BD5319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8101FA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3EBA2E45" w14:textId="7CAA6B87" w:rsidR="008101FA" w:rsidRDefault="008101FA" w:rsidP="001764F3">
      <w:pPr>
        <w:spacing w:after="0"/>
      </w:pPr>
      <w:r w:rsidRPr="00771D32">
        <w:rPr>
          <w:b/>
        </w:rPr>
        <w:t>PS 31-01-11, ŽST Brno-Židenice, úpravy SZZ</w:t>
      </w:r>
      <w:r>
        <w:t>. V technické zprávě se na str. 7 v čl. 2.4. uvádí:</w:t>
      </w:r>
    </w:p>
    <w:p w14:paraId="078DF119" w14:textId="77777777" w:rsidR="008101FA" w:rsidRDefault="008101FA" w:rsidP="001764F3">
      <w:pPr>
        <w:spacing w:after="0"/>
      </w:pPr>
      <w:r>
        <w:t xml:space="preserve">„V průběhu jednotlivých stavebních postupů budou prováděny drobné zásahy ve vnitřním </w:t>
      </w:r>
    </w:p>
    <w:p w14:paraId="6B67125D" w14:textId="77777777" w:rsidR="008101FA" w:rsidRDefault="008101FA" w:rsidP="001764F3">
      <w:pPr>
        <w:spacing w:after="0"/>
      </w:pPr>
      <w:r>
        <w:t xml:space="preserve">zapojení SZZ dle schválené základní dokumentace SZZ. Jde o výkresy č.19 (Zapojení </w:t>
      </w:r>
    </w:p>
    <w:p w14:paraId="6C386228" w14:textId="6829BA81" w:rsidR="008101FA" w:rsidRDefault="008101FA" w:rsidP="001764F3">
      <w:pPr>
        <w:spacing w:after="0"/>
      </w:pPr>
      <w:r>
        <w:t xml:space="preserve">přestavníků) a zapojení kolejí v.č.32 (kolej1a) v.č.33 (kolej 1) v.č.35+36-1 (kolej č.2) a v.č.38 </w:t>
      </w:r>
    </w:p>
    <w:p w14:paraId="4A1A99C8" w14:textId="77777777" w:rsidR="008101FA" w:rsidRDefault="008101FA" w:rsidP="001764F3">
      <w:pPr>
        <w:spacing w:after="0"/>
      </w:pPr>
      <w:r>
        <w:t>a 38-1 (kolej č.2a.“</w:t>
      </w:r>
    </w:p>
    <w:p w14:paraId="798A743B" w14:textId="77777777" w:rsidR="008101FA" w:rsidRDefault="008101FA" w:rsidP="001764F3">
      <w:pPr>
        <w:spacing w:after="0"/>
      </w:pPr>
      <w:r>
        <w:t>V zadávací dokumentaci jsme nenalezli zmíněné přílohy. Žádáme zadavatele o informaci, kde v ZD se uvedené přílohy nacházejí. Pokud nejsou součástí zadávací dokumentace, žádáme zadavatele o poskytnutí těchto příloh.</w:t>
      </w:r>
    </w:p>
    <w:p w14:paraId="3F925D6B" w14:textId="2FD538A5" w:rsidR="00BD5319" w:rsidRPr="00BD5319" w:rsidRDefault="00BD5319" w:rsidP="001764F3">
      <w:pPr>
        <w:spacing w:after="0"/>
        <w:rPr>
          <w:rFonts w:eastAsia="Calibri" w:cs="Times New Roman"/>
          <w:b/>
          <w:lang w:eastAsia="cs-CZ"/>
        </w:rPr>
      </w:pPr>
    </w:p>
    <w:p w14:paraId="6D16A484" w14:textId="0220E0DE" w:rsidR="00BD5319" w:rsidRDefault="00BD5319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D9AD268" w14:textId="7D976E8E" w:rsidR="00FB0F6D" w:rsidRPr="001764F3" w:rsidRDefault="007333F2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 xml:space="preserve">V průběhu zpracování projektové dokumentace bylo nutné upravit tyto výkresy s ohledem na koordinaci s další stavbou zadavatele. Součástí vysvětlení jsou platné výkresy č. </w:t>
      </w:r>
      <w:r w:rsidR="00390970" w:rsidRPr="001764F3">
        <w:rPr>
          <w:rFonts w:eastAsia="Calibri" w:cs="Times New Roman"/>
          <w:lang w:eastAsia="cs-CZ"/>
        </w:rPr>
        <w:t>19,</w:t>
      </w:r>
      <w:r w:rsidR="0030291C" w:rsidRPr="001764F3">
        <w:rPr>
          <w:rFonts w:eastAsia="Calibri" w:cs="Times New Roman"/>
          <w:lang w:eastAsia="cs-CZ"/>
        </w:rPr>
        <w:t xml:space="preserve"> </w:t>
      </w:r>
      <w:r w:rsidR="00390970" w:rsidRPr="001764F3">
        <w:rPr>
          <w:rFonts w:eastAsia="Calibri" w:cs="Times New Roman"/>
          <w:lang w:eastAsia="cs-CZ"/>
        </w:rPr>
        <w:t>32,</w:t>
      </w:r>
      <w:r w:rsidR="0030291C" w:rsidRPr="001764F3">
        <w:rPr>
          <w:rFonts w:eastAsia="Calibri" w:cs="Times New Roman"/>
          <w:lang w:eastAsia="cs-CZ"/>
        </w:rPr>
        <w:t xml:space="preserve"> </w:t>
      </w:r>
      <w:r w:rsidR="00390970" w:rsidRPr="001764F3">
        <w:rPr>
          <w:rFonts w:eastAsia="Calibri" w:cs="Times New Roman"/>
          <w:lang w:eastAsia="cs-CZ"/>
        </w:rPr>
        <w:t>33,</w:t>
      </w:r>
      <w:r w:rsidR="0030291C" w:rsidRPr="001764F3">
        <w:rPr>
          <w:rFonts w:eastAsia="Calibri" w:cs="Times New Roman"/>
          <w:lang w:eastAsia="cs-CZ"/>
        </w:rPr>
        <w:t xml:space="preserve"> </w:t>
      </w:r>
      <w:r w:rsidR="00390970" w:rsidRPr="001764F3">
        <w:rPr>
          <w:rFonts w:eastAsia="Calibri" w:cs="Times New Roman"/>
          <w:lang w:eastAsia="cs-CZ"/>
        </w:rPr>
        <w:t>35,</w:t>
      </w:r>
      <w:r w:rsidR="0030291C" w:rsidRPr="001764F3">
        <w:rPr>
          <w:rFonts w:eastAsia="Calibri" w:cs="Times New Roman"/>
          <w:lang w:eastAsia="cs-CZ"/>
        </w:rPr>
        <w:t xml:space="preserve"> </w:t>
      </w:r>
      <w:r w:rsidR="00390970" w:rsidRPr="001764F3">
        <w:rPr>
          <w:rFonts w:eastAsia="Calibri" w:cs="Times New Roman"/>
          <w:lang w:eastAsia="cs-CZ"/>
        </w:rPr>
        <w:t>36-1</w:t>
      </w:r>
      <w:r w:rsidR="0030291C" w:rsidRPr="001764F3">
        <w:rPr>
          <w:rFonts w:eastAsia="Calibri" w:cs="Times New Roman"/>
          <w:lang w:eastAsia="cs-CZ"/>
        </w:rPr>
        <w:t xml:space="preserve">, </w:t>
      </w:r>
      <w:r w:rsidR="00390970" w:rsidRPr="001764F3">
        <w:rPr>
          <w:rFonts w:eastAsia="Calibri" w:cs="Times New Roman"/>
          <w:lang w:eastAsia="cs-CZ"/>
        </w:rPr>
        <w:t>38 a 38-1.</w:t>
      </w:r>
      <w:r w:rsidRPr="001764F3">
        <w:rPr>
          <w:rFonts w:eastAsia="Calibri" w:cs="Times New Roman"/>
          <w:lang w:eastAsia="cs-CZ"/>
        </w:rPr>
        <w:t xml:space="preserve"> Definitivní </w:t>
      </w:r>
      <w:r w:rsidR="00FB0F6D" w:rsidRPr="001764F3">
        <w:rPr>
          <w:rFonts w:eastAsia="Calibri" w:cs="Times New Roman"/>
          <w:lang w:eastAsia="cs-CZ"/>
        </w:rPr>
        <w:t xml:space="preserve">verze </w:t>
      </w:r>
      <w:r w:rsidRPr="001764F3">
        <w:rPr>
          <w:rFonts w:eastAsia="Calibri" w:cs="Times New Roman"/>
          <w:lang w:eastAsia="cs-CZ"/>
        </w:rPr>
        <w:t>výkresů bud</w:t>
      </w:r>
      <w:r w:rsidR="00FB0F6D" w:rsidRPr="001764F3">
        <w:rPr>
          <w:rFonts w:eastAsia="Calibri" w:cs="Times New Roman"/>
          <w:lang w:eastAsia="cs-CZ"/>
        </w:rPr>
        <w:t>ou</w:t>
      </w:r>
      <w:r w:rsidRPr="001764F3">
        <w:rPr>
          <w:rFonts w:eastAsia="Calibri" w:cs="Times New Roman"/>
          <w:lang w:eastAsia="cs-CZ"/>
        </w:rPr>
        <w:t xml:space="preserve"> součástí realizační dokumentace</w:t>
      </w:r>
      <w:r w:rsidR="00FB0F6D" w:rsidRPr="001764F3">
        <w:rPr>
          <w:rFonts w:eastAsia="Calibri" w:cs="Times New Roman"/>
          <w:lang w:eastAsia="cs-CZ"/>
        </w:rPr>
        <w:t>.</w:t>
      </w:r>
      <w:r w:rsidRPr="001764F3">
        <w:rPr>
          <w:rFonts w:eastAsia="Calibri" w:cs="Times New Roman"/>
          <w:lang w:eastAsia="cs-CZ"/>
        </w:rPr>
        <w:t xml:space="preserve"> </w:t>
      </w:r>
      <w:r w:rsidR="00FB0F6D" w:rsidRPr="001764F3">
        <w:rPr>
          <w:rFonts w:eastAsia="Calibri" w:cs="Times New Roman"/>
          <w:lang w:eastAsia="cs-CZ"/>
        </w:rPr>
        <w:t>Ta je v projektu zohledněna v rozpočtu všeobecného objektu SO 98-98 pod položkou „Projektové dokumentace v realizaci stavby“.</w:t>
      </w:r>
    </w:p>
    <w:p w14:paraId="0EF9D5DF" w14:textId="282C162E" w:rsidR="00FB0F6D" w:rsidRPr="001764F3" w:rsidRDefault="00FB0F6D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Související specifikace položky je uvedena takto:</w:t>
      </w:r>
    </w:p>
    <w:p w14:paraId="5C7A46AD" w14:textId="6D1EB304" w:rsidR="0040261D" w:rsidRPr="001764F3" w:rsidRDefault="00390970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 xml:space="preserve"> </w:t>
      </w:r>
      <w:r w:rsidR="00FB0F6D" w:rsidRPr="001764F3">
        <w:rPr>
          <w:rFonts w:eastAsia="Calibri" w:cs="Times New Roman"/>
          <w:lang w:eastAsia="cs-CZ"/>
        </w:rPr>
        <w:t xml:space="preserve"> "Vypracování dokumentace u vybraných SO a PS. Položka zahrnuje veškeré činnosti nezbytné k vypracování projektové dokumentace nutné pro provádění stavby (PDPS, dílenská dok., výrobní dok. a jiné dok.), které doplňují či upřesňují soutěžní projektovou dokumentaci do úplného obsahu stupně dokumentace pro provádění stavby. Mimo jiné se jedná se o dopracování PDPS pro části: D.1.1, D.1.2, D.1.3 případně ostatní SO, PS, kde zhotovitel uzná za nutné toto vypracovat k bezvadnému předání a ukončení díla, pokud není uvedeno samostatně v soupisech prací jednotlivých SO, PS."</w:t>
      </w:r>
    </w:p>
    <w:p w14:paraId="22A07B77" w14:textId="77777777" w:rsidR="008101FA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71EAB6A0" w14:textId="77777777" w:rsidR="008101FA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09C9076C" w14:textId="01AD56E1" w:rsidR="00BD5319" w:rsidRPr="00BD5319" w:rsidRDefault="00BD5319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101FA">
        <w:rPr>
          <w:rFonts w:eastAsia="Calibri" w:cs="Times New Roman"/>
          <w:b/>
          <w:lang w:eastAsia="cs-CZ"/>
        </w:rPr>
        <w:t>16</w:t>
      </w:r>
      <w:r w:rsidRPr="00BD5319">
        <w:rPr>
          <w:rFonts w:eastAsia="Calibri" w:cs="Times New Roman"/>
          <w:b/>
          <w:lang w:eastAsia="cs-CZ"/>
        </w:rPr>
        <w:t>:</w:t>
      </w:r>
    </w:p>
    <w:p w14:paraId="59F0EFEA" w14:textId="3B132866" w:rsidR="008101FA" w:rsidRDefault="008101FA" w:rsidP="001764F3">
      <w:pPr>
        <w:spacing w:after="0"/>
      </w:pPr>
      <w:r w:rsidRPr="00771D32">
        <w:rPr>
          <w:b/>
        </w:rPr>
        <w:t>PS 31-01-11, ŽST Brno-Židenice, úpravy SZZ</w:t>
      </w:r>
      <w:r>
        <w:t>. V zadávací dokumentaci (u definitivní části kabelové dokumentace) byl nalezen nesoulad mezi tabulkami a schématy kabelů dle následujícího:</w:t>
      </w:r>
    </w:p>
    <w:tbl>
      <w:tblPr>
        <w:tblW w:w="408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500"/>
        <w:gridCol w:w="1480"/>
      </w:tblGrid>
      <w:tr w:rsidR="008101FA" w:rsidRPr="001C0BB4" w14:paraId="244FCD44" w14:textId="77777777" w:rsidTr="00FB0F6D">
        <w:trPr>
          <w:trHeight w:val="30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DD05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č. kabelu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C9B4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schéma kabelů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E3C5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tabulka kabelů</w:t>
            </w:r>
          </w:p>
        </w:tc>
      </w:tr>
      <w:tr w:rsidR="008101FA" w:rsidRPr="001C0BB4" w14:paraId="7D1F8E95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753C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111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35DF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EY-30p-280m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72E4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ZE-30p-280m</w:t>
            </w:r>
          </w:p>
        </w:tc>
      </w:tr>
      <w:tr w:rsidR="008101FA" w:rsidRPr="001C0BB4" w14:paraId="189D9297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F0C7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207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C581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ZE-4p-160m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BD14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ZE-7p-160m</w:t>
            </w:r>
          </w:p>
        </w:tc>
      </w:tr>
      <w:tr w:rsidR="008101FA" w:rsidRPr="001C0BB4" w14:paraId="26AF88DE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7B1A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237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82E4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ZE-4p-100m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34C7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ZE-7p-100m</w:t>
            </w:r>
          </w:p>
        </w:tc>
      </w:tr>
      <w:tr w:rsidR="008101FA" w:rsidRPr="001C0BB4" w14:paraId="1AF50DAA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26692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B22D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ZE-7p-20m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3898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ZE-7p-100m</w:t>
            </w:r>
          </w:p>
        </w:tc>
      </w:tr>
      <w:tr w:rsidR="008101FA" w:rsidRPr="001C0BB4" w14:paraId="62B0077E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A028E" w14:textId="77777777" w:rsidR="008101FA" w:rsidRPr="001C0BB4" w:rsidRDefault="008101FA" w:rsidP="001764F3">
            <w:pPr>
              <w:spacing w:after="0"/>
              <w:ind w:left="144" w:hanging="144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359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EC95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EY-24p-280m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F8A7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ZE-24p-280m</w:t>
            </w:r>
          </w:p>
        </w:tc>
      </w:tr>
      <w:tr w:rsidR="008101FA" w:rsidRPr="001C0BB4" w14:paraId="2DE2C0A2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4B09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429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5F13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EY-24p-280m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4EB1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ZE-24p-280m</w:t>
            </w:r>
          </w:p>
        </w:tc>
      </w:tr>
      <w:tr w:rsidR="008101FA" w:rsidRPr="001C0BB4" w14:paraId="242C259F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C2A4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447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C0BD6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ZE-7p-280m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C6C3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ZE-7p-250m</w:t>
            </w:r>
          </w:p>
        </w:tc>
      </w:tr>
      <w:tr w:rsidR="008101FA" w:rsidRPr="001C0BB4" w14:paraId="5D059FBE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0520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8502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7796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ZE-48p-310m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A2F6" w14:textId="77777777" w:rsidR="008101FA" w:rsidRPr="001C0BB4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0BB4">
              <w:rPr>
                <w:rFonts w:ascii="Calibri" w:eastAsia="Times New Roman" w:hAnsi="Calibri" w:cs="Calibri"/>
                <w:color w:val="000000"/>
                <w:lang w:eastAsia="cs-CZ"/>
              </w:rPr>
              <w:t>ZE-48p-280m</w:t>
            </w:r>
          </w:p>
        </w:tc>
      </w:tr>
    </w:tbl>
    <w:p w14:paraId="6227A4B4" w14:textId="77777777" w:rsidR="008101FA" w:rsidRDefault="008101FA" w:rsidP="001764F3">
      <w:pPr>
        <w:pStyle w:val="Odstavecseseznamem"/>
        <w:spacing w:after="0"/>
      </w:pPr>
    </w:p>
    <w:p w14:paraId="3BCE16E9" w14:textId="031545E9" w:rsidR="008101FA" w:rsidRDefault="008101FA" w:rsidP="001764F3">
      <w:pPr>
        <w:pStyle w:val="Odstavecseseznamem"/>
        <w:numPr>
          <w:ilvl w:val="0"/>
          <w:numId w:val="8"/>
        </w:numPr>
        <w:spacing w:after="0"/>
      </w:pPr>
      <w:r>
        <w:t>Žádáme zadavatele o prověření/vysvětlení, které dimenze a délky jsou správné. Zároveň předpokládáme, že budou použity všechny definitivní kabely typu ZE (dle TZ).</w:t>
      </w:r>
    </w:p>
    <w:p w14:paraId="6C51CF25" w14:textId="77777777" w:rsidR="008101FA" w:rsidRDefault="008101FA" w:rsidP="001764F3">
      <w:pPr>
        <w:pStyle w:val="Odstavecseseznamem"/>
        <w:spacing w:after="0"/>
      </w:pPr>
    </w:p>
    <w:p w14:paraId="1984AADE" w14:textId="77777777" w:rsidR="008101FA" w:rsidRDefault="008101FA" w:rsidP="001764F3">
      <w:pPr>
        <w:pStyle w:val="Odstavecseseznamem"/>
        <w:numPr>
          <w:ilvl w:val="0"/>
          <w:numId w:val="8"/>
        </w:numPr>
        <w:spacing w:after="0"/>
      </w:pPr>
      <w:r>
        <w:t>V tabulce kabelů nejsou zaznačeny kabely, které se vyskytují ve schématu kabelů. Jedná se o tyto kabely:</w:t>
      </w:r>
    </w:p>
    <w:p w14:paraId="119BB3D5" w14:textId="77777777" w:rsidR="008101FA" w:rsidRDefault="008101FA" w:rsidP="001764F3">
      <w:pPr>
        <w:spacing w:after="0"/>
        <w:ind w:left="708"/>
      </w:pPr>
      <w:r>
        <w:t>D – 7p, EY - 280m (výkres č. 2.0.0.7_04)</w:t>
      </w:r>
    </w:p>
    <w:p w14:paraId="1D4EBA2A" w14:textId="77777777" w:rsidR="008101FA" w:rsidRDefault="008101FA" w:rsidP="001764F3">
      <w:pPr>
        <w:spacing w:after="0"/>
        <w:ind w:left="708"/>
      </w:pPr>
      <w:r>
        <w:t>993 – 7p, EY - 380m (výkres č. 2.0.0.7_04)</w:t>
      </w:r>
    </w:p>
    <w:p w14:paraId="7048912E" w14:textId="77777777" w:rsidR="008101FA" w:rsidRPr="001C0BB4" w:rsidRDefault="008101FA" w:rsidP="001764F3">
      <w:pPr>
        <w:spacing w:after="0"/>
        <w:ind w:left="708"/>
      </w:pPr>
      <w:r>
        <w:t>993 – 7p, EY - 380m (výkres č. 2.0.0.7_02)</w:t>
      </w:r>
    </w:p>
    <w:p w14:paraId="2AF68D32" w14:textId="53E9045D" w:rsidR="008101FA" w:rsidRDefault="008101FA" w:rsidP="001764F3">
      <w:pPr>
        <w:pStyle w:val="Odstavecseseznamem"/>
        <w:spacing w:after="0"/>
      </w:pPr>
      <w:r>
        <w:t xml:space="preserve">Žádáme zadavatele o prověření/vysvětlení i s ohledem na skutečnost, že dle TZ se požadují </w:t>
      </w:r>
      <w:proofErr w:type="spellStart"/>
      <w:r>
        <w:t>def</w:t>
      </w:r>
      <w:proofErr w:type="spellEnd"/>
      <w:r>
        <w:t>. kabely typu ZE.</w:t>
      </w:r>
    </w:p>
    <w:p w14:paraId="2D594498" w14:textId="77777777" w:rsidR="001764F3" w:rsidRDefault="001764F3" w:rsidP="001764F3">
      <w:pPr>
        <w:pStyle w:val="Odstavecseseznamem"/>
        <w:spacing w:after="0"/>
      </w:pPr>
    </w:p>
    <w:p w14:paraId="4F9377D4" w14:textId="77777777" w:rsidR="008101FA" w:rsidRDefault="008101FA" w:rsidP="001764F3">
      <w:pPr>
        <w:pStyle w:val="Odstavecseseznamem"/>
        <w:numPr>
          <w:ilvl w:val="0"/>
          <w:numId w:val="8"/>
        </w:numPr>
        <w:spacing w:after="0"/>
      </w:pPr>
      <w:r>
        <w:t>Žádáme zadavatele o odpovídající opravu množství u položek č. 9 až 19 (dodávky a montáže kabelů, kabelové formy).</w:t>
      </w:r>
    </w:p>
    <w:p w14:paraId="002E726F" w14:textId="77777777" w:rsidR="00BD5319" w:rsidRPr="00BD5319" w:rsidRDefault="00BD5319" w:rsidP="001764F3">
      <w:pPr>
        <w:spacing w:after="0"/>
        <w:rPr>
          <w:rFonts w:eastAsia="Calibri" w:cs="Times New Roman"/>
          <w:b/>
          <w:lang w:eastAsia="cs-CZ"/>
        </w:rPr>
      </w:pPr>
    </w:p>
    <w:p w14:paraId="10E8C8A5" w14:textId="77777777" w:rsidR="00BD5319" w:rsidRDefault="00BD5319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9AADE6" w14:textId="7ADEE9C2" w:rsidR="007333F2" w:rsidRPr="001764F3" w:rsidRDefault="007333F2" w:rsidP="001764F3">
      <w:pPr>
        <w:spacing w:after="0"/>
        <w:jc w:val="both"/>
        <w:rPr>
          <w:rFonts w:eastAsia="Calibri" w:cs="Times New Roman"/>
          <w:lang w:eastAsia="cs-CZ"/>
        </w:rPr>
      </w:pPr>
      <w:bookmarkStart w:id="1" w:name="_Hlk187240671"/>
      <w:r w:rsidRPr="001764F3">
        <w:rPr>
          <w:rFonts w:eastAsia="Calibri" w:cs="Times New Roman"/>
          <w:lang w:eastAsia="cs-CZ"/>
        </w:rPr>
        <w:t>Zadavatel prověřil údaje v tabulce kabelů a jako součást tohoto vysvětlení přikládá definitivní verzi tabulky.</w:t>
      </w:r>
      <w:r w:rsidR="005B5B49" w:rsidRPr="001764F3">
        <w:rPr>
          <w:rFonts w:eastAsia="Calibri" w:cs="Times New Roman"/>
          <w:lang w:eastAsia="cs-CZ"/>
        </w:rPr>
        <w:t xml:space="preserve"> (přiložený soubor PS-31-01-11_2.0.0.9_03.pdf)</w:t>
      </w:r>
      <w:r w:rsidRPr="001764F3">
        <w:rPr>
          <w:rFonts w:eastAsia="Calibri" w:cs="Times New Roman"/>
          <w:lang w:eastAsia="cs-CZ"/>
        </w:rPr>
        <w:t xml:space="preserve"> Do tabulky byl doplněn kabel D jako „ZE“. </w:t>
      </w:r>
    </w:p>
    <w:p w14:paraId="3DAA54BB" w14:textId="6B5C1428" w:rsidR="007333F2" w:rsidRPr="001764F3" w:rsidRDefault="007333F2" w:rsidP="001764F3">
      <w:pPr>
        <w:spacing w:after="0"/>
        <w:jc w:val="both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 xml:space="preserve">Kabely řady 99x jsou kabely pouze pro potřeby zajištění </w:t>
      </w:r>
      <w:proofErr w:type="spellStart"/>
      <w:r w:rsidRPr="001764F3">
        <w:rPr>
          <w:rFonts w:eastAsia="Calibri" w:cs="Times New Roman"/>
          <w:lang w:eastAsia="cs-CZ"/>
        </w:rPr>
        <w:t>obchozích</w:t>
      </w:r>
      <w:proofErr w:type="spellEnd"/>
      <w:r w:rsidRPr="001764F3">
        <w:rPr>
          <w:rFonts w:eastAsia="Calibri" w:cs="Times New Roman"/>
          <w:lang w:eastAsia="cs-CZ"/>
        </w:rPr>
        <w:t xml:space="preserve"> cest při přepínání jednotlivých stavebních postupů a nebudou trvale provozovány není nutno je dimenzovat jako ZE.</w:t>
      </w:r>
    </w:p>
    <w:p w14:paraId="65C1B285" w14:textId="0CA8E68B" w:rsidR="0009594C" w:rsidRPr="001764F3" w:rsidRDefault="0009594C" w:rsidP="001764F3">
      <w:pPr>
        <w:spacing w:after="0"/>
        <w:jc w:val="both"/>
        <w:rPr>
          <w:rFonts w:eastAsia="Calibri" w:cs="Times New Roman"/>
          <w:lang w:eastAsia="cs-CZ"/>
        </w:rPr>
      </w:pPr>
    </w:p>
    <w:p w14:paraId="2D2131F6" w14:textId="35C2E64B" w:rsidR="0040261D" w:rsidRPr="001764F3" w:rsidRDefault="0040261D" w:rsidP="001764F3">
      <w:pPr>
        <w:spacing w:after="0"/>
        <w:jc w:val="both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Položky rozpočtu</w:t>
      </w:r>
      <w:r w:rsidR="00563CDF" w:rsidRPr="001764F3">
        <w:rPr>
          <w:rFonts w:eastAsia="Calibri" w:cs="Times New Roman"/>
          <w:lang w:eastAsia="cs-CZ"/>
        </w:rPr>
        <w:t xml:space="preserve"> č. 75A131, 75A151, 75A161</w:t>
      </w:r>
      <w:r w:rsidRPr="001764F3">
        <w:rPr>
          <w:rFonts w:eastAsia="Calibri" w:cs="Times New Roman"/>
          <w:lang w:eastAsia="cs-CZ"/>
        </w:rPr>
        <w:t xml:space="preserve"> </w:t>
      </w:r>
      <w:r w:rsidR="00563CDF" w:rsidRPr="001764F3">
        <w:rPr>
          <w:rFonts w:eastAsia="Calibri" w:cs="Times New Roman"/>
          <w:lang w:eastAsia="cs-CZ"/>
        </w:rPr>
        <w:t xml:space="preserve">, 75A217, 75A247, 75A312 </w:t>
      </w:r>
      <w:r w:rsidRPr="001764F3">
        <w:rPr>
          <w:rFonts w:eastAsia="Calibri" w:cs="Times New Roman"/>
          <w:lang w:eastAsia="cs-CZ"/>
        </w:rPr>
        <w:t>b</w:t>
      </w:r>
      <w:r w:rsidR="00563CDF" w:rsidRPr="001764F3">
        <w:rPr>
          <w:rFonts w:eastAsia="Calibri" w:cs="Times New Roman"/>
          <w:lang w:eastAsia="cs-CZ"/>
        </w:rPr>
        <w:t>yly</w:t>
      </w:r>
      <w:r w:rsidRPr="001764F3">
        <w:rPr>
          <w:rFonts w:eastAsia="Calibri" w:cs="Times New Roman"/>
          <w:lang w:eastAsia="cs-CZ"/>
        </w:rPr>
        <w:t xml:space="preserve"> upraveny o kabely 993 a D</w:t>
      </w:r>
      <w:r w:rsidR="00563CDF" w:rsidRPr="001764F3">
        <w:rPr>
          <w:rFonts w:eastAsia="Calibri" w:cs="Times New Roman"/>
          <w:lang w:eastAsia="cs-CZ"/>
        </w:rPr>
        <w:t>.</w:t>
      </w:r>
    </w:p>
    <w:bookmarkEnd w:id="1"/>
    <w:p w14:paraId="599671AB" w14:textId="77777777" w:rsidR="0040261D" w:rsidRDefault="0040261D" w:rsidP="001764F3">
      <w:pPr>
        <w:spacing w:after="0"/>
        <w:rPr>
          <w:rFonts w:eastAsia="Calibri" w:cs="Times New Roman"/>
          <w:b/>
          <w:lang w:eastAsia="cs-CZ"/>
        </w:rPr>
      </w:pPr>
    </w:p>
    <w:p w14:paraId="023B3C1E" w14:textId="357DF35C" w:rsidR="008101FA" w:rsidRDefault="008101FA" w:rsidP="001764F3">
      <w:pPr>
        <w:spacing w:after="0"/>
        <w:rPr>
          <w:rFonts w:eastAsia="Times New Roman" w:cs="Times New Roman"/>
          <w:b/>
          <w:color w:val="FF0000"/>
          <w:lang w:eastAsia="cs-CZ"/>
        </w:rPr>
      </w:pPr>
    </w:p>
    <w:p w14:paraId="31BF6F53" w14:textId="43E832E0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75DAE3B8" w14:textId="77777777" w:rsidR="008101FA" w:rsidRDefault="008101FA" w:rsidP="001764F3">
      <w:pPr>
        <w:spacing w:after="0"/>
      </w:pPr>
      <w:r w:rsidRPr="00771D32">
        <w:rPr>
          <w:b/>
        </w:rPr>
        <w:t>PS 31-01-11, ŽST Brno-Židenice, úpravy SZZ</w:t>
      </w:r>
      <w:r>
        <w:t>. V zadávací dokumentaci (u provizorní části kabelové dokumentace) byl nalezen nesoulad mezi tabulkou a schématy kabelů.</w:t>
      </w:r>
    </w:p>
    <w:p w14:paraId="695F052C" w14:textId="32DE0045" w:rsidR="008101FA" w:rsidRDefault="008101FA" w:rsidP="001764F3">
      <w:pPr>
        <w:pStyle w:val="Odstavecseseznamem"/>
        <w:numPr>
          <w:ilvl w:val="0"/>
          <w:numId w:val="9"/>
        </w:numPr>
        <w:spacing w:after="0"/>
      </w:pPr>
      <w:r>
        <w:t xml:space="preserve">V tabulce kabelů se vyskytují kabely, které jsou ve schématu kabelů označeny černě (tedy stávající). Jedná se o kabely č. </w:t>
      </w:r>
      <w:proofErr w:type="gramStart"/>
      <w:r>
        <w:t>219p</w:t>
      </w:r>
      <w:proofErr w:type="gramEnd"/>
      <w:r>
        <w:t>, 433p, 439p, 371p, 375p, 379p, 441p, 4432p. Žádáme zadavatele o prověření/vysvětlení.</w:t>
      </w:r>
    </w:p>
    <w:p w14:paraId="09BD16E9" w14:textId="77777777" w:rsidR="001764F3" w:rsidRDefault="001764F3" w:rsidP="001764F3">
      <w:pPr>
        <w:pStyle w:val="Odstavecseseznamem"/>
        <w:spacing w:after="0"/>
      </w:pPr>
    </w:p>
    <w:p w14:paraId="7D566895" w14:textId="362492D5" w:rsidR="008101FA" w:rsidRDefault="008101FA" w:rsidP="001764F3">
      <w:pPr>
        <w:pStyle w:val="Odstavecseseznamem"/>
        <w:numPr>
          <w:ilvl w:val="0"/>
          <w:numId w:val="9"/>
        </w:numPr>
        <w:spacing w:after="0"/>
      </w:pPr>
      <w:r>
        <w:t xml:space="preserve">V tabulce kabelů se nachází kabel č. </w:t>
      </w:r>
      <w:proofErr w:type="gramStart"/>
      <w:r>
        <w:t>443p</w:t>
      </w:r>
      <w:proofErr w:type="gramEnd"/>
      <w:r>
        <w:t>. Domníváme se, že je tento kabel duplicitní ke kabelu č. 375p. Žádáme zadavatele o prověření/vysvětlení.</w:t>
      </w:r>
    </w:p>
    <w:p w14:paraId="3421B2F9" w14:textId="77777777" w:rsidR="001764F3" w:rsidRDefault="001764F3" w:rsidP="001764F3">
      <w:pPr>
        <w:spacing w:after="0"/>
      </w:pPr>
    </w:p>
    <w:p w14:paraId="76F72924" w14:textId="77777777" w:rsidR="008101FA" w:rsidRDefault="008101FA" w:rsidP="001764F3">
      <w:pPr>
        <w:spacing w:after="0"/>
        <w:ind w:firstLine="360"/>
      </w:pPr>
      <w:r>
        <w:t>c)</w:t>
      </w:r>
    </w:p>
    <w:tbl>
      <w:tblPr>
        <w:tblW w:w="4080" w:type="dxa"/>
        <w:tblInd w:w="10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500"/>
        <w:gridCol w:w="1480"/>
      </w:tblGrid>
      <w:tr w:rsidR="008101FA" w:rsidRPr="00280593" w14:paraId="3BE7A07E" w14:textId="77777777" w:rsidTr="00FB0F6D">
        <w:trPr>
          <w:trHeight w:val="30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24497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č. kabelu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E07BC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schéma kabelů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7797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tabulka kabelů</w:t>
            </w:r>
          </w:p>
        </w:tc>
      </w:tr>
      <w:tr w:rsidR="008101FA" w:rsidRPr="00280593" w14:paraId="2E0C2D98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C3EF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219p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9094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EY-4p-275m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2EB1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EY-7p-275m</w:t>
            </w:r>
          </w:p>
        </w:tc>
      </w:tr>
      <w:tr w:rsidR="008101FA" w:rsidRPr="00280593" w14:paraId="664230A8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EC46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203A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DFAEA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EY-7p-80m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D9C5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  <w:tr w:rsidR="008101FA" w:rsidRPr="00280593" w14:paraId="750CDF27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191EC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207A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CC00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EY-4p-80m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D77D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  <w:tr w:rsidR="008101FA" w:rsidRPr="00280593" w14:paraId="197B520A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C80B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209A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BFEA1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EY-7p-80m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4158B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  <w:tr w:rsidR="008101FA" w:rsidRPr="00280593" w14:paraId="13CE2572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FA43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213A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B1C2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EY-7p-80m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3C03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  <w:tr w:rsidR="008101FA" w:rsidRPr="00280593" w14:paraId="6F4AE99F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E89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217A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E97B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EY-4p-80m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FA1D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  <w:tr w:rsidR="008101FA" w:rsidRPr="00280593" w14:paraId="174F943C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76B8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219A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315B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EY-4p-80m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658F6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  <w:tr w:rsidR="008101FA" w:rsidRPr="00280593" w14:paraId="5ED1CF21" w14:textId="77777777" w:rsidTr="00FB0F6D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847B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221A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55DA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EY-7p-80m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46A4" w14:textId="77777777" w:rsidR="008101FA" w:rsidRPr="0028059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80593">
              <w:rPr>
                <w:rFonts w:ascii="Calibri" w:eastAsia="Times New Roman" w:hAnsi="Calibri" w:cs="Calibri"/>
                <w:color w:val="000000"/>
                <w:lang w:eastAsia="cs-CZ"/>
              </w:rPr>
              <w:t>EY-3p-80m</w:t>
            </w:r>
          </w:p>
        </w:tc>
      </w:tr>
    </w:tbl>
    <w:p w14:paraId="5E50FCD1" w14:textId="77777777" w:rsidR="008101FA" w:rsidRDefault="008101FA" w:rsidP="001764F3">
      <w:pPr>
        <w:pStyle w:val="Odstavecseseznamem"/>
        <w:spacing w:after="0"/>
      </w:pPr>
      <w:r>
        <w:t>Žádáme zadavatele o prověření/vysvětlení, které údaje jsou správné.</w:t>
      </w:r>
    </w:p>
    <w:p w14:paraId="64C68589" w14:textId="77777777" w:rsidR="008101FA" w:rsidRDefault="008101FA" w:rsidP="001764F3">
      <w:pPr>
        <w:spacing w:after="0"/>
        <w:ind w:left="567" w:hanging="207"/>
      </w:pPr>
      <w:r>
        <w:t xml:space="preserve">d) V tabulce kabelů chybí mnoho kabelů vůči schématu kabelů. Jedná se o kabely č. 217A (ve schématu dvojí výskyt, v tabulce jen 1x), 357A, 339A, 343A, 345A, 347A, 349A, 353A, 355A, 337, 341, 351A, 423, 425A, 427A. </w:t>
      </w:r>
    </w:p>
    <w:p w14:paraId="73207FF0" w14:textId="44327406" w:rsidR="008101FA" w:rsidRDefault="008101FA" w:rsidP="001764F3">
      <w:pPr>
        <w:spacing w:after="0"/>
      </w:pPr>
      <w:r>
        <w:t xml:space="preserve">         Žádáme zadavatele o prověření/vysvětlení.</w:t>
      </w:r>
    </w:p>
    <w:p w14:paraId="5E99D661" w14:textId="77777777" w:rsidR="001764F3" w:rsidRDefault="001764F3" w:rsidP="001764F3">
      <w:pPr>
        <w:spacing w:after="0"/>
      </w:pPr>
    </w:p>
    <w:p w14:paraId="162C876B" w14:textId="7FDE51C0" w:rsidR="008101FA" w:rsidRDefault="008101FA" w:rsidP="001764F3">
      <w:pPr>
        <w:spacing w:after="0"/>
        <w:ind w:left="567" w:hanging="283"/>
      </w:pPr>
      <w:r>
        <w:t xml:space="preserve"> e) Žádáme zadavatele o odpovídající opravu množství u položek č. 9 až 19 (dodávky a montáže kabelů, kabelové formy).</w:t>
      </w:r>
    </w:p>
    <w:p w14:paraId="60D08398" w14:textId="77777777" w:rsidR="008101FA" w:rsidRPr="008101FA" w:rsidRDefault="008101FA" w:rsidP="001764F3">
      <w:pPr>
        <w:pStyle w:val="Odstavecseseznamem"/>
        <w:spacing w:after="0"/>
      </w:pPr>
    </w:p>
    <w:p w14:paraId="699EEC43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823625C" w14:textId="2C3E5BA0" w:rsidR="005D285D" w:rsidRPr="001764F3" w:rsidRDefault="005D285D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ad a)</w:t>
      </w:r>
      <w:r w:rsidR="00C37402" w:rsidRPr="001764F3">
        <w:rPr>
          <w:rFonts w:eastAsia="Calibri" w:cs="Times New Roman"/>
          <w:lang w:eastAsia="cs-CZ"/>
        </w:rPr>
        <w:t xml:space="preserve"> Zadavatel upravil označení kabelů </w:t>
      </w:r>
      <w:r w:rsidR="00390970" w:rsidRPr="001764F3">
        <w:t>219p, 433p, 439p, 371p, 375p, 379p, 441p, 4432p</w:t>
      </w:r>
      <w:r w:rsidR="00390970" w:rsidRPr="001764F3" w:rsidDel="00C37402">
        <w:rPr>
          <w:rFonts w:eastAsia="Calibri" w:cs="Times New Roman"/>
          <w:lang w:eastAsia="cs-CZ"/>
        </w:rPr>
        <w:t xml:space="preserve"> </w:t>
      </w:r>
      <w:r w:rsidR="00C37402" w:rsidRPr="001764F3">
        <w:rPr>
          <w:rFonts w:eastAsia="Calibri" w:cs="Times New Roman"/>
          <w:lang w:eastAsia="cs-CZ"/>
        </w:rPr>
        <w:t>na modré. V průběhu realizace stavby</w:t>
      </w:r>
      <w:r w:rsidRPr="001764F3">
        <w:rPr>
          <w:rFonts w:eastAsia="Calibri" w:cs="Times New Roman"/>
          <w:lang w:eastAsia="cs-CZ"/>
        </w:rPr>
        <w:t xml:space="preserve"> </w:t>
      </w:r>
      <w:r w:rsidR="00C37402" w:rsidRPr="001764F3">
        <w:rPr>
          <w:rFonts w:eastAsia="Calibri" w:cs="Times New Roman"/>
          <w:lang w:eastAsia="cs-CZ"/>
        </w:rPr>
        <w:t>bude posouzeno, zda bude možné využít stávající kabely</w:t>
      </w:r>
      <w:r w:rsidRPr="001764F3">
        <w:rPr>
          <w:rFonts w:eastAsia="Calibri" w:cs="Times New Roman"/>
          <w:lang w:eastAsia="cs-CZ"/>
        </w:rPr>
        <w:t xml:space="preserve">. V PD včetně rozpočtu je </w:t>
      </w:r>
      <w:r w:rsidR="00C91B1A" w:rsidRPr="001764F3">
        <w:rPr>
          <w:rFonts w:eastAsia="Calibri" w:cs="Times New Roman"/>
          <w:lang w:eastAsia="cs-CZ"/>
        </w:rPr>
        <w:t xml:space="preserve">u všech kabelů </w:t>
      </w:r>
      <w:r w:rsidRPr="001764F3">
        <w:rPr>
          <w:rFonts w:eastAsia="Calibri" w:cs="Times New Roman"/>
          <w:lang w:eastAsia="cs-CZ"/>
        </w:rPr>
        <w:t>uvažováno</w:t>
      </w:r>
      <w:r w:rsidR="00C91B1A" w:rsidRPr="001764F3">
        <w:rPr>
          <w:rFonts w:eastAsia="Calibri" w:cs="Times New Roman"/>
          <w:lang w:eastAsia="cs-CZ"/>
        </w:rPr>
        <w:t xml:space="preserve"> s novými.</w:t>
      </w:r>
    </w:p>
    <w:p w14:paraId="3B50E2A0" w14:textId="77777777" w:rsidR="0030291C" w:rsidRPr="001764F3" w:rsidRDefault="0030291C" w:rsidP="001764F3">
      <w:pPr>
        <w:spacing w:after="0"/>
      </w:pPr>
    </w:p>
    <w:p w14:paraId="312A0228" w14:textId="486E1D75" w:rsidR="0040261D" w:rsidRPr="001764F3" w:rsidRDefault="005D285D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a</w:t>
      </w:r>
      <w:r w:rsidR="0040261D" w:rsidRPr="001764F3">
        <w:rPr>
          <w:rFonts w:eastAsia="Calibri" w:cs="Times New Roman"/>
          <w:lang w:eastAsia="cs-CZ"/>
        </w:rPr>
        <w:t xml:space="preserve">d b) </w:t>
      </w:r>
      <w:r w:rsidR="00C37402" w:rsidRPr="001764F3">
        <w:rPr>
          <w:rFonts w:eastAsia="Calibri" w:cs="Times New Roman"/>
          <w:lang w:eastAsia="cs-CZ"/>
        </w:rPr>
        <w:t xml:space="preserve">Zadavatel skutečnost prověřil a jedná se </w:t>
      </w:r>
      <w:r w:rsidR="0040261D" w:rsidRPr="001764F3">
        <w:rPr>
          <w:rFonts w:eastAsia="Calibri" w:cs="Times New Roman"/>
          <w:lang w:eastAsia="cs-CZ"/>
        </w:rPr>
        <w:t>o dva různé kabely. Kabel č.443p je kabel pro V5-6R a kabel 375p pro LK-N.</w:t>
      </w:r>
    </w:p>
    <w:p w14:paraId="436CEAAB" w14:textId="77777777" w:rsidR="0030291C" w:rsidRPr="001764F3" w:rsidRDefault="0030291C" w:rsidP="001764F3">
      <w:pPr>
        <w:spacing w:after="0"/>
        <w:rPr>
          <w:rFonts w:eastAsia="Calibri" w:cs="Times New Roman"/>
          <w:lang w:eastAsia="cs-CZ"/>
        </w:rPr>
      </w:pPr>
    </w:p>
    <w:p w14:paraId="33A1760C" w14:textId="4C179493" w:rsidR="0040261D" w:rsidRPr="001764F3" w:rsidRDefault="0040261D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 xml:space="preserve">ad c) </w:t>
      </w:r>
      <w:r w:rsidR="00C37402" w:rsidRPr="001764F3">
        <w:rPr>
          <w:rFonts w:eastAsia="Calibri" w:cs="Times New Roman"/>
          <w:lang w:eastAsia="cs-CZ"/>
        </w:rPr>
        <w:t xml:space="preserve">Po prověření platí </w:t>
      </w:r>
      <w:r w:rsidRPr="001764F3">
        <w:rPr>
          <w:rFonts w:eastAsia="Calibri" w:cs="Times New Roman"/>
          <w:lang w:eastAsia="cs-CZ"/>
        </w:rPr>
        <w:t xml:space="preserve">čísla dle </w:t>
      </w:r>
      <w:r w:rsidR="00C37402" w:rsidRPr="001764F3">
        <w:rPr>
          <w:rFonts w:eastAsia="Calibri" w:cs="Times New Roman"/>
          <w:lang w:eastAsia="cs-CZ"/>
        </w:rPr>
        <w:t>„</w:t>
      </w:r>
      <w:r w:rsidRPr="001764F3">
        <w:rPr>
          <w:rFonts w:eastAsia="Calibri" w:cs="Times New Roman"/>
          <w:lang w:eastAsia="cs-CZ"/>
        </w:rPr>
        <w:t>kabelového schématu</w:t>
      </w:r>
      <w:r w:rsidR="00C37402" w:rsidRPr="001764F3">
        <w:rPr>
          <w:rFonts w:eastAsia="Calibri" w:cs="Times New Roman"/>
          <w:lang w:eastAsia="cs-CZ"/>
        </w:rPr>
        <w:t xml:space="preserve">“ nikoli </w:t>
      </w:r>
      <w:r w:rsidRPr="001764F3">
        <w:rPr>
          <w:rFonts w:eastAsia="Calibri" w:cs="Times New Roman"/>
          <w:lang w:eastAsia="cs-CZ"/>
        </w:rPr>
        <w:t>údaje v </w:t>
      </w:r>
      <w:r w:rsidR="00C37402" w:rsidRPr="001764F3">
        <w:rPr>
          <w:rFonts w:eastAsia="Calibri" w:cs="Times New Roman"/>
          <w:lang w:eastAsia="cs-CZ"/>
        </w:rPr>
        <w:t>„</w:t>
      </w:r>
      <w:r w:rsidRPr="001764F3">
        <w:rPr>
          <w:rFonts w:eastAsia="Calibri" w:cs="Times New Roman"/>
          <w:lang w:eastAsia="cs-CZ"/>
        </w:rPr>
        <w:t xml:space="preserve">tabulce </w:t>
      </w:r>
      <w:r w:rsidR="0030291C" w:rsidRPr="001764F3">
        <w:rPr>
          <w:rFonts w:eastAsia="Calibri" w:cs="Times New Roman"/>
          <w:lang w:eastAsia="cs-CZ"/>
        </w:rPr>
        <w:t>kabelů“</w:t>
      </w:r>
    </w:p>
    <w:p w14:paraId="29F71ECC" w14:textId="77777777" w:rsidR="0030291C" w:rsidRPr="001764F3" w:rsidRDefault="0030291C" w:rsidP="001764F3">
      <w:pPr>
        <w:spacing w:after="0"/>
        <w:rPr>
          <w:rFonts w:eastAsia="Calibri" w:cs="Times New Roman"/>
          <w:lang w:eastAsia="cs-CZ"/>
        </w:rPr>
      </w:pPr>
    </w:p>
    <w:p w14:paraId="543A8911" w14:textId="1893620C" w:rsidR="0040261D" w:rsidRPr="001764F3" w:rsidRDefault="0040261D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ad d) dvojí výskyt kabelu 217A je patrný z jeho dvojnásobného využití podle etap. Proto je tabulce kabelů pouze 1x.</w:t>
      </w:r>
      <w:r w:rsidR="00A96C80" w:rsidRPr="001764F3">
        <w:rPr>
          <w:rFonts w:eastAsia="Calibri" w:cs="Times New Roman"/>
          <w:lang w:eastAsia="cs-CZ"/>
        </w:rPr>
        <w:t xml:space="preserve"> </w:t>
      </w:r>
      <w:r w:rsidR="005B5B49" w:rsidRPr="001764F3">
        <w:rPr>
          <w:rFonts w:eastAsia="Calibri" w:cs="Times New Roman"/>
          <w:lang w:eastAsia="cs-CZ"/>
        </w:rPr>
        <w:t>Pro k</w:t>
      </w:r>
      <w:r w:rsidRPr="001764F3">
        <w:rPr>
          <w:rFonts w:eastAsia="Calibri" w:cs="Times New Roman"/>
          <w:lang w:eastAsia="cs-CZ"/>
        </w:rPr>
        <w:t>abely č.357A až 427A</w:t>
      </w:r>
      <w:r w:rsidR="00A96C80" w:rsidRPr="001764F3">
        <w:rPr>
          <w:rFonts w:eastAsia="Calibri" w:cs="Times New Roman"/>
          <w:lang w:eastAsia="cs-CZ"/>
        </w:rPr>
        <w:t xml:space="preserve"> </w:t>
      </w:r>
      <w:r w:rsidRPr="001764F3">
        <w:rPr>
          <w:rFonts w:eastAsia="Calibri" w:cs="Times New Roman"/>
          <w:lang w:eastAsia="cs-CZ"/>
        </w:rPr>
        <w:t xml:space="preserve">platí </w:t>
      </w:r>
      <w:r w:rsidR="00C37402" w:rsidRPr="001764F3">
        <w:rPr>
          <w:rFonts w:eastAsia="Calibri" w:cs="Times New Roman"/>
          <w:lang w:eastAsia="cs-CZ"/>
        </w:rPr>
        <w:t xml:space="preserve">schéma </w:t>
      </w:r>
      <w:r w:rsidRPr="001764F3">
        <w:rPr>
          <w:rFonts w:eastAsia="Calibri" w:cs="Times New Roman"/>
          <w:lang w:eastAsia="cs-CZ"/>
        </w:rPr>
        <w:t xml:space="preserve">kabelů </w:t>
      </w:r>
    </w:p>
    <w:p w14:paraId="4C4DE2CF" w14:textId="672C8EF1" w:rsidR="0040261D" w:rsidRPr="001764F3" w:rsidRDefault="00563DEC" w:rsidP="001764F3">
      <w:pPr>
        <w:spacing w:after="0"/>
        <w:rPr>
          <w:rFonts w:eastAsia="Times New Roman" w:cs="Times New Roman"/>
          <w:lang w:eastAsia="cs-CZ"/>
        </w:rPr>
      </w:pPr>
      <w:r w:rsidRPr="001764F3">
        <w:rPr>
          <w:rFonts w:eastAsia="Times New Roman" w:cs="Times New Roman"/>
          <w:lang w:eastAsia="cs-CZ"/>
        </w:rPr>
        <w:t xml:space="preserve">Na základě vysvětlení bude upravena jak </w:t>
      </w:r>
      <w:r w:rsidR="005B5B49" w:rsidRPr="001764F3">
        <w:rPr>
          <w:rFonts w:eastAsia="Times New Roman" w:cs="Times New Roman"/>
          <w:lang w:eastAsia="cs-CZ"/>
        </w:rPr>
        <w:t>„</w:t>
      </w:r>
      <w:r w:rsidRPr="001764F3">
        <w:rPr>
          <w:rFonts w:eastAsia="Times New Roman" w:cs="Times New Roman"/>
          <w:lang w:eastAsia="cs-CZ"/>
        </w:rPr>
        <w:t>tabulka kabelů</w:t>
      </w:r>
      <w:r w:rsidR="005B5B49" w:rsidRPr="001764F3">
        <w:rPr>
          <w:rFonts w:eastAsia="Times New Roman" w:cs="Times New Roman"/>
          <w:lang w:eastAsia="cs-CZ"/>
        </w:rPr>
        <w:t>“,</w:t>
      </w:r>
      <w:r w:rsidRPr="001764F3">
        <w:rPr>
          <w:rFonts w:eastAsia="Times New Roman" w:cs="Times New Roman"/>
          <w:lang w:eastAsia="cs-CZ"/>
        </w:rPr>
        <w:t xml:space="preserve"> tak příslušné položky soupisu prací.</w:t>
      </w:r>
    </w:p>
    <w:p w14:paraId="337490D6" w14:textId="77777777" w:rsidR="0030291C" w:rsidRPr="001764F3" w:rsidRDefault="0030291C" w:rsidP="001764F3">
      <w:pPr>
        <w:spacing w:after="0"/>
        <w:rPr>
          <w:rFonts w:eastAsia="Times New Roman" w:cs="Times New Roman"/>
          <w:lang w:eastAsia="cs-CZ"/>
        </w:rPr>
      </w:pPr>
    </w:p>
    <w:p w14:paraId="372D0FBD" w14:textId="6C07A5EF" w:rsidR="004E4C88" w:rsidRPr="001764F3" w:rsidRDefault="00B47FD3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ad e) Polo</w:t>
      </w:r>
      <w:r w:rsidR="0030291C" w:rsidRPr="001764F3">
        <w:rPr>
          <w:rFonts w:eastAsia="Calibri" w:cs="Times New Roman"/>
          <w:lang w:eastAsia="cs-CZ"/>
        </w:rPr>
        <w:t xml:space="preserve">žky rozpočtu č. 9-19 (kód pol. </w:t>
      </w:r>
      <w:r w:rsidRPr="001764F3">
        <w:rPr>
          <w:rFonts w:eastAsia="Calibri" w:cs="Times New Roman"/>
          <w:lang w:eastAsia="cs-CZ"/>
        </w:rPr>
        <w:t>č. 75A131, 75A151, 75A161 , 75A217, 75A247, 75A312) byly upraveny. Ostatní položky jsou beze změny.</w:t>
      </w:r>
    </w:p>
    <w:p w14:paraId="10DAB6E3" w14:textId="5645293C" w:rsidR="008101FA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364BB72B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31A6CF33" w14:textId="6B57ED4A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18</w:t>
      </w:r>
      <w:r w:rsidRPr="00BD5319">
        <w:rPr>
          <w:rFonts w:eastAsia="Calibri" w:cs="Times New Roman"/>
          <w:b/>
          <w:lang w:eastAsia="cs-CZ"/>
        </w:rPr>
        <w:t>:</w:t>
      </w:r>
    </w:p>
    <w:p w14:paraId="7B3639E5" w14:textId="77777777" w:rsidR="008101FA" w:rsidRDefault="008101FA" w:rsidP="001764F3">
      <w:pPr>
        <w:spacing w:after="0"/>
      </w:pPr>
      <w:r w:rsidRPr="00771D32">
        <w:rPr>
          <w:b/>
        </w:rPr>
        <w:t>PS 31-01-11, ŽST Brno-Židenice, úpravy SZZ</w:t>
      </w:r>
      <w:r>
        <w:t>. V zadávací dokumentaci (</w:t>
      </w:r>
      <w:proofErr w:type="spellStart"/>
      <w:r>
        <w:t>definitivní+provizorní</w:t>
      </w:r>
      <w:proofErr w:type="spellEnd"/>
      <w:r>
        <w:t xml:space="preserve"> část kabelové dokumentace) byl nalezen nesoulad u kabelových spojek, viz tabulka níže:</w:t>
      </w:r>
    </w:p>
    <w:tbl>
      <w:tblPr>
        <w:tblW w:w="8536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8"/>
        <w:gridCol w:w="4678"/>
        <w:gridCol w:w="432"/>
        <w:gridCol w:w="1127"/>
        <w:gridCol w:w="882"/>
      </w:tblGrid>
      <w:tr w:rsidR="008101FA" w:rsidRPr="009651E0" w14:paraId="518484BC" w14:textId="77777777" w:rsidTr="008101FA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FFF3" w14:textId="77777777" w:rsidR="008101FA" w:rsidRPr="002A3979" w:rsidRDefault="008101FA" w:rsidP="001764F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ED8F" w14:textId="77777777" w:rsidR="008101FA" w:rsidRPr="009651E0" w:rsidRDefault="008101FA" w:rsidP="001764F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7074" w14:textId="77777777" w:rsidR="008101FA" w:rsidRPr="009651E0" w:rsidRDefault="008101FA" w:rsidP="001764F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6BC08" w14:textId="77777777" w:rsidR="008101FA" w:rsidRPr="009651E0" w:rsidRDefault="008101FA" w:rsidP="001764F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20A0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soupis prací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869EE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výpočet</w:t>
            </w:r>
          </w:p>
        </w:tc>
      </w:tr>
      <w:tr w:rsidR="008101FA" w:rsidRPr="009651E0" w14:paraId="4DF87B02" w14:textId="77777777" w:rsidTr="008101F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FFC1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Položka </w:t>
            </w: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chybí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78AF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75A321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CF27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SPOJKA ROVNÁ PRO PLASTOVÉ KABELY S JÁDRY O PRŮMĚRU 1 MM2 DO 12 PÁRŮ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F57D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KUS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B305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0,000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B557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34,000</w:t>
            </w:r>
          </w:p>
        </w:tc>
      </w:tr>
      <w:tr w:rsidR="008101FA" w:rsidRPr="009651E0" w14:paraId="503B2E3A" w14:textId="77777777" w:rsidTr="008101F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E29A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Položka </w:t>
            </w: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chybí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16D8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75A322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41B2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SPOJKA ROVNÁ PRO PLASTOVÉ KABELY S JÁDRY O PRŮMĚRU 1 MM2 PŘES 12 PÁRŮ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32B6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KUS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56347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0,000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A20A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,000</w:t>
            </w:r>
          </w:p>
        </w:tc>
      </w:tr>
      <w:tr w:rsidR="008101FA" w:rsidRPr="009651E0" w14:paraId="4AE474B7" w14:textId="77777777" w:rsidTr="008101F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43AF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5789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75A331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D6C5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SPOJKA ROVNÁ PRO PLASTOVÉ KABELY SE STÍNĚNÍM S JÁDRY O PRŮMĚRU 1 MM2 DO 12 PÁRŮ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1FA8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KUS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2C94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32,000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D441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,000</w:t>
            </w:r>
          </w:p>
        </w:tc>
      </w:tr>
      <w:tr w:rsidR="008101FA" w:rsidRPr="009651E0" w14:paraId="454DD0F4" w14:textId="77777777" w:rsidTr="008101FA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65AD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F657A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75A332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EC09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SPOJKA ROVNÁ PRO PLASTOVÉ KABELY SE STÍNĚNÍM S JÁDRY O PRŮMĚRU 1 MM2 PŘES 12 PÁRŮ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F2B4" w14:textId="77777777" w:rsidR="008101FA" w:rsidRPr="009651E0" w:rsidRDefault="008101FA" w:rsidP="001764F3">
            <w:pPr>
              <w:spacing w:after="0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KUS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D0A2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9,000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D09C" w14:textId="77777777" w:rsidR="008101FA" w:rsidRPr="009651E0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651E0">
              <w:rPr>
                <w:rFonts w:ascii="Calibri" w:eastAsia="Times New Roman" w:hAnsi="Calibri" w:cs="Calibri"/>
                <w:color w:val="000000"/>
                <w:lang w:eastAsia="cs-CZ"/>
              </w:rPr>
              <w:t>6,000</w:t>
            </w:r>
          </w:p>
        </w:tc>
      </w:tr>
    </w:tbl>
    <w:p w14:paraId="55560A24" w14:textId="77777777" w:rsidR="008101FA" w:rsidRDefault="008101FA" w:rsidP="001764F3">
      <w:pPr>
        <w:spacing w:after="0"/>
      </w:pPr>
      <w:r>
        <w:t>Žádáme zadavatele o prověření.</w:t>
      </w:r>
    </w:p>
    <w:p w14:paraId="67679BDC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271C6B30" w14:textId="75562312" w:rsidR="00B65E0D" w:rsidRPr="00565F5B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4A237BD" w14:textId="30679BB8" w:rsidR="008101FA" w:rsidRPr="002A3979" w:rsidRDefault="00563DEC" w:rsidP="001764F3">
      <w:pPr>
        <w:spacing w:after="0"/>
        <w:rPr>
          <w:rFonts w:eastAsia="Calibri" w:cs="Times New Roman"/>
          <w:lang w:eastAsia="cs-CZ"/>
        </w:rPr>
      </w:pPr>
      <w:r w:rsidRPr="002A3979">
        <w:rPr>
          <w:rFonts w:eastAsia="Calibri" w:cs="Times New Roman"/>
          <w:lang w:eastAsia="cs-CZ"/>
        </w:rPr>
        <w:t>Po prověření zadavatelem b</w:t>
      </w:r>
      <w:r w:rsidR="00A96C80" w:rsidRPr="002A3979">
        <w:rPr>
          <w:rFonts w:eastAsia="Calibri" w:cs="Times New Roman"/>
          <w:lang w:eastAsia="cs-CZ"/>
        </w:rPr>
        <w:t>ylo</w:t>
      </w:r>
      <w:r w:rsidR="00061731" w:rsidRPr="002A3979">
        <w:rPr>
          <w:rFonts w:eastAsia="Calibri" w:cs="Times New Roman"/>
          <w:lang w:eastAsia="cs-CZ"/>
        </w:rPr>
        <w:t xml:space="preserve"> </w:t>
      </w:r>
      <w:r w:rsidR="00A96C80" w:rsidRPr="002A3979">
        <w:rPr>
          <w:rFonts w:eastAsia="Calibri" w:cs="Times New Roman"/>
          <w:lang w:eastAsia="cs-CZ"/>
        </w:rPr>
        <w:t xml:space="preserve">provedeno nové rozdělení spojek na kabely EY a </w:t>
      </w:r>
      <w:proofErr w:type="gramStart"/>
      <w:r w:rsidR="00A96C80" w:rsidRPr="002A3979">
        <w:rPr>
          <w:rFonts w:eastAsia="Calibri" w:cs="Times New Roman"/>
          <w:lang w:eastAsia="cs-CZ"/>
        </w:rPr>
        <w:t>ZE</w:t>
      </w:r>
      <w:proofErr w:type="gramEnd"/>
      <w:r w:rsidR="00A96C80" w:rsidRPr="002A3979">
        <w:rPr>
          <w:rFonts w:eastAsia="Calibri" w:cs="Times New Roman"/>
          <w:lang w:eastAsia="cs-CZ"/>
        </w:rPr>
        <w:t xml:space="preserve"> a </w:t>
      </w:r>
      <w:r w:rsidR="00A02263" w:rsidRPr="002A3979">
        <w:rPr>
          <w:rFonts w:eastAsia="Calibri" w:cs="Times New Roman"/>
          <w:lang w:eastAsia="cs-CZ"/>
        </w:rPr>
        <w:t>u</w:t>
      </w:r>
      <w:r w:rsidR="00061731" w:rsidRPr="002A3979">
        <w:rPr>
          <w:rFonts w:eastAsia="Calibri" w:cs="Times New Roman"/>
          <w:lang w:eastAsia="cs-CZ"/>
        </w:rPr>
        <w:t xml:space="preserve">praven </w:t>
      </w:r>
      <w:r w:rsidRPr="002A3979">
        <w:rPr>
          <w:rFonts w:eastAsia="Calibri" w:cs="Times New Roman"/>
          <w:lang w:eastAsia="cs-CZ"/>
        </w:rPr>
        <w:t xml:space="preserve">soupis prací </w:t>
      </w:r>
      <w:r w:rsidR="008B6093" w:rsidRPr="002A3979">
        <w:rPr>
          <w:rFonts w:eastAsia="Calibri" w:cs="Times New Roman"/>
          <w:lang w:eastAsia="cs-CZ"/>
        </w:rPr>
        <w:t>(opraven</w:t>
      </w:r>
      <w:r w:rsidR="00154279" w:rsidRPr="002A3979">
        <w:rPr>
          <w:rFonts w:eastAsia="Calibri" w:cs="Times New Roman"/>
          <w:lang w:eastAsia="cs-CZ"/>
        </w:rPr>
        <w:t>a výměra</w:t>
      </w:r>
      <w:r w:rsidR="008B6093" w:rsidRPr="002A3979">
        <w:rPr>
          <w:rFonts w:eastAsia="Calibri" w:cs="Times New Roman"/>
          <w:lang w:eastAsia="cs-CZ"/>
        </w:rPr>
        <w:t xml:space="preserve"> u položek 75A331 a 75A332 a doplněny nové položky 75A321 a 75A322 </w:t>
      </w:r>
      <w:r w:rsidR="00154279" w:rsidRPr="002A3979">
        <w:rPr>
          <w:rFonts w:eastAsia="Calibri" w:cs="Times New Roman"/>
          <w:lang w:eastAsia="cs-CZ"/>
        </w:rPr>
        <w:t>na hodnoty viz tabulka výše</w:t>
      </w:r>
      <w:r w:rsidR="008B6093" w:rsidRPr="002A3979">
        <w:rPr>
          <w:rFonts w:eastAsia="Calibri" w:cs="Times New Roman"/>
          <w:lang w:eastAsia="cs-CZ"/>
        </w:rPr>
        <w:t>)</w:t>
      </w:r>
      <w:r w:rsidR="00A96C80" w:rsidRPr="002A3979">
        <w:rPr>
          <w:rFonts w:eastAsia="Calibri" w:cs="Times New Roman"/>
          <w:lang w:eastAsia="cs-CZ"/>
        </w:rPr>
        <w:t xml:space="preserve">. </w:t>
      </w:r>
    </w:p>
    <w:p w14:paraId="3D3092CB" w14:textId="11CDA701" w:rsidR="001764F3" w:rsidRDefault="001764F3" w:rsidP="001764F3">
      <w:pPr>
        <w:spacing w:after="0"/>
        <w:rPr>
          <w:rFonts w:eastAsia="Calibri" w:cs="Times New Roman"/>
          <w:color w:val="FF0000"/>
          <w:lang w:eastAsia="cs-CZ"/>
        </w:rPr>
      </w:pPr>
    </w:p>
    <w:p w14:paraId="198C9DF1" w14:textId="77777777" w:rsidR="002A3979" w:rsidRPr="001764F3" w:rsidRDefault="002A3979" w:rsidP="001764F3">
      <w:pPr>
        <w:spacing w:after="0"/>
        <w:rPr>
          <w:rFonts w:eastAsia="Calibri" w:cs="Times New Roman"/>
          <w:color w:val="FF0000"/>
          <w:lang w:eastAsia="cs-CZ"/>
        </w:rPr>
      </w:pPr>
    </w:p>
    <w:p w14:paraId="00C77B8B" w14:textId="069C4306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1773BFD1" w14:textId="4293F274" w:rsidR="008101FA" w:rsidRDefault="008101FA" w:rsidP="001764F3">
      <w:pPr>
        <w:spacing w:after="0"/>
      </w:pPr>
      <w:r w:rsidRPr="00771D32">
        <w:rPr>
          <w:b/>
        </w:rPr>
        <w:t>PS 31-01-11, ŽST Brno-Židenice, úpravy SZZ</w:t>
      </w:r>
      <w:r>
        <w:t>. Podle výkresu stavebních postupů (</w:t>
      </w:r>
      <w:proofErr w:type="spellStart"/>
      <w:r>
        <w:t>v.č</w:t>
      </w:r>
      <w:proofErr w:type="spellEnd"/>
      <w:r>
        <w:t>. 1.0.0.1_P2, cílový stav) dojde k úpravám/manipulaci přestavníků u výhybek č. 1, 2, 3, 4, 5, 6ab, 7, 8, 9, 10, 11, 13, což je celkem 13ks přestavníků. V soupisu prací se nachází položky:</w:t>
      </w:r>
      <w:bookmarkStart w:id="2" w:name="_GoBack"/>
      <w:bookmarkEnd w:id="2"/>
    </w:p>
    <w:tbl>
      <w:tblPr>
        <w:tblW w:w="8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50"/>
        <w:gridCol w:w="181"/>
        <w:gridCol w:w="5773"/>
        <w:gridCol w:w="567"/>
        <w:gridCol w:w="992"/>
      </w:tblGrid>
      <w:tr w:rsidR="008101FA" w:rsidRPr="003A5799" w14:paraId="6EC983F0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2846D" w14:textId="77777777" w:rsidR="008101FA" w:rsidRPr="003A5799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F18B8" w14:textId="77777777" w:rsidR="008101FA" w:rsidRPr="003A5799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75C111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9443DB" w14:textId="77777777" w:rsidR="008101FA" w:rsidRPr="003A5799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7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BE972" w14:textId="77777777" w:rsidR="008101FA" w:rsidRPr="003A5799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PŘESTAVNÍK ELEKTROMOTORICKÝ -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79FCB" w14:textId="77777777" w:rsidR="008101FA" w:rsidRPr="003A5799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9FF73" w14:textId="77777777" w:rsidR="008101FA" w:rsidRPr="003A5799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 xml:space="preserve">    12,000</w:t>
            </w:r>
          </w:p>
        </w:tc>
      </w:tr>
      <w:tr w:rsidR="008101FA" w:rsidRPr="003A5799" w14:paraId="00113373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791FD" w14:textId="77777777" w:rsidR="008101FA" w:rsidRPr="003A5799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874CC" w14:textId="77777777" w:rsidR="008101FA" w:rsidRPr="003A5799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75C117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758071" w14:textId="77777777" w:rsidR="008101FA" w:rsidRPr="003A5799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D29B7" w14:textId="77777777" w:rsidR="008101FA" w:rsidRPr="003A5799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PŘESTAVNÍK ELEKTROMOTORICKÝ - 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C65A4D" w14:textId="77777777" w:rsidR="008101FA" w:rsidRPr="003A5799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30986" w14:textId="77777777" w:rsidR="008101FA" w:rsidRPr="003A5799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 xml:space="preserve">    18,000</w:t>
            </w:r>
          </w:p>
        </w:tc>
      </w:tr>
      <w:tr w:rsidR="008101FA" w:rsidRPr="003A5799" w14:paraId="2508E2B4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EF671E" w14:textId="77777777" w:rsidR="008101FA" w:rsidRPr="003A5799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3C769" w14:textId="77777777" w:rsidR="008101FA" w:rsidRPr="003A5799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75C178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15E2A1" w14:textId="77777777" w:rsidR="008101FA" w:rsidRPr="003A5799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43260" w14:textId="77777777" w:rsidR="008101FA" w:rsidRPr="003A5799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PŘESTAVNÍK ELEKTROMOTORICKÝ - DEMONTÁŽ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2D5853" w14:textId="77777777" w:rsidR="008101FA" w:rsidRPr="003A5799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264FC" w14:textId="77777777" w:rsidR="008101FA" w:rsidRPr="003A5799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A5799">
              <w:rPr>
                <w:rFonts w:ascii="Calibri" w:eastAsia="Times New Roman" w:hAnsi="Calibri" w:cs="Calibri"/>
                <w:lang w:eastAsia="cs-CZ"/>
              </w:rPr>
              <w:t xml:space="preserve">    18,000</w:t>
            </w:r>
          </w:p>
        </w:tc>
      </w:tr>
      <w:tr w:rsidR="008101FA" w:rsidRPr="00D028D1" w14:paraId="3AA922AD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DCDFC" w14:textId="77777777" w:rsidR="008101FA" w:rsidRPr="00D028D1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75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41809" w14:textId="77777777" w:rsidR="008101FA" w:rsidRPr="00D028D1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R75C11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AE2CB" w14:textId="77777777" w:rsidR="008101FA" w:rsidRPr="00D028D1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B5134" w14:textId="77777777" w:rsidR="008101FA" w:rsidRPr="00D028D1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 xml:space="preserve">UPEVŇOVACÍ SOUPRAVA K ELEKTROMOT. PŘESTAVNÍKU </w:t>
            </w:r>
            <w:r>
              <w:rPr>
                <w:rFonts w:ascii="Calibri" w:eastAsia="Times New Roman" w:hAnsi="Calibri" w:cs="Calibri"/>
                <w:lang w:eastAsia="cs-CZ"/>
              </w:rPr>
              <w:t>–</w:t>
            </w:r>
            <w:r w:rsidRPr="00D028D1">
              <w:rPr>
                <w:rFonts w:ascii="Calibri" w:eastAsia="Times New Roman" w:hAnsi="Calibri" w:cs="Calibri"/>
                <w:lang w:eastAsia="cs-CZ"/>
              </w:rPr>
              <w:t xml:space="preserve">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6E7FE" w14:textId="77777777" w:rsidR="008101FA" w:rsidRPr="00D028D1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EECA4" w14:textId="77777777" w:rsidR="008101FA" w:rsidRPr="00D028D1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 xml:space="preserve">    12,000</w:t>
            </w:r>
          </w:p>
        </w:tc>
      </w:tr>
      <w:tr w:rsidR="008101FA" w:rsidRPr="00D028D1" w14:paraId="71CE4B5B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40B30" w14:textId="77777777" w:rsidR="008101FA" w:rsidRPr="00D028D1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76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DD6BB" w14:textId="77777777" w:rsidR="008101FA" w:rsidRPr="00D028D1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R75C17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37071" w14:textId="77777777" w:rsidR="008101FA" w:rsidRPr="00D028D1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7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74D9" w14:textId="77777777" w:rsidR="008101FA" w:rsidRPr="00D028D1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UPEVŇOVACÍ SOUPRAVA K ELEKTROMOT. PŘEPRAVNÍKU - MONTÁŽ + DEMONTÁŽ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866FC" w14:textId="77777777" w:rsidR="008101FA" w:rsidRPr="00D028D1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3B1F1" w14:textId="77777777" w:rsidR="008101FA" w:rsidRPr="00D028D1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028D1">
              <w:rPr>
                <w:rFonts w:ascii="Calibri" w:eastAsia="Times New Roman" w:hAnsi="Calibri" w:cs="Calibri"/>
                <w:lang w:eastAsia="cs-CZ"/>
              </w:rPr>
              <w:t xml:space="preserve">    18,000</w:t>
            </w:r>
          </w:p>
        </w:tc>
      </w:tr>
    </w:tbl>
    <w:p w14:paraId="03768B4D" w14:textId="77777777" w:rsidR="008101FA" w:rsidRDefault="008101FA" w:rsidP="001764F3">
      <w:pPr>
        <w:pStyle w:val="Odstavecseseznamem"/>
        <w:numPr>
          <w:ilvl w:val="0"/>
          <w:numId w:val="10"/>
        </w:numPr>
        <w:spacing w:after="0"/>
      </w:pPr>
      <w:r>
        <w:t>Prosíme zadavatele o prověření množství dodávek 12ks přestavníků vč. upevňovacích souprav a o sdělení, které přestavníky se předpokládají nové (ve vztahu k vypočteným 13ks), jelikož to není zřejmé z TZ, ani ze situačních schémat.</w:t>
      </w:r>
    </w:p>
    <w:p w14:paraId="75CAB447" w14:textId="77777777" w:rsidR="008101FA" w:rsidRDefault="008101FA" w:rsidP="001764F3">
      <w:pPr>
        <w:pStyle w:val="Odstavecseseznamem"/>
        <w:numPr>
          <w:ilvl w:val="0"/>
          <w:numId w:val="10"/>
        </w:numPr>
        <w:spacing w:after="0"/>
      </w:pPr>
      <w:r>
        <w:t>Prosíme zadavatele o informaci, které přestavníky reprezentují položky č. 26, 27, a 76 jelikož to není zřejmé z TZ, ani ze situačních schémat.</w:t>
      </w:r>
    </w:p>
    <w:p w14:paraId="7FDB2EE0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16A24E1A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4A4095" w14:textId="5072081B" w:rsidR="004E4C88" w:rsidRPr="001764F3" w:rsidRDefault="00A02263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ad a)</w:t>
      </w:r>
      <w:r w:rsidR="003F3361" w:rsidRPr="001764F3">
        <w:rPr>
          <w:rFonts w:eastAsia="Calibri" w:cs="Times New Roman"/>
          <w:lang w:eastAsia="cs-CZ"/>
        </w:rPr>
        <w:t xml:space="preserve"> </w:t>
      </w:r>
      <w:r w:rsidRPr="001764F3">
        <w:rPr>
          <w:rFonts w:eastAsia="Calibri" w:cs="Times New Roman"/>
          <w:lang w:eastAsia="cs-CZ"/>
        </w:rPr>
        <w:t xml:space="preserve">S ohledem na prakticky stejnou polohu výhybky č.13 ve stávajícím, provizorním i novém stavu bylo uvažováno zachovat tento přestavník původní pouze ho </w:t>
      </w:r>
      <w:r w:rsidR="00EE6E46" w:rsidRPr="001764F3">
        <w:rPr>
          <w:rFonts w:eastAsia="Calibri" w:cs="Times New Roman"/>
          <w:lang w:eastAsia="cs-CZ"/>
        </w:rPr>
        <w:t xml:space="preserve">několikrát </w:t>
      </w:r>
      <w:r w:rsidRPr="001764F3">
        <w:rPr>
          <w:rFonts w:eastAsia="Calibri" w:cs="Times New Roman"/>
          <w:lang w:eastAsia="cs-CZ"/>
        </w:rPr>
        <w:t>demontovat a zpět namontovat podle stavebních postupů</w:t>
      </w:r>
      <w:r w:rsidR="0008461A" w:rsidRPr="001764F3">
        <w:rPr>
          <w:rFonts w:eastAsia="Calibri" w:cs="Times New Roman"/>
          <w:lang w:eastAsia="cs-CZ"/>
        </w:rPr>
        <w:t xml:space="preserve">, proto se jedná </w:t>
      </w:r>
      <w:r w:rsidR="00A96C80" w:rsidRPr="001764F3">
        <w:rPr>
          <w:rFonts w:eastAsia="Calibri" w:cs="Times New Roman"/>
          <w:lang w:eastAsia="cs-CZ"/>
        </w:rPr>
        <w:t xml:space="preserve">o výměnu za nové pouze </w:t>
      </w:r>
      <w:r w:rsidR="0008461A" w:rsidRPr="001764F3">
        <w:rPr>
          <w:rFonts w:eastAsia="Calibri" w:cs="Times New Roman"/>
          <w:lang w:eastAsia="cs-CZ"/>
        </w:rPr>
        <w:t>o 12 přestavníků</w:t>
      </w:r>
      <w:r w:rsidR="00A96C80" w:rsidRPr="001764F3">
        <w:rPr>
          <w:rFonts w:eastAsia="Calibri" w:cs="Times New Roman"/>
          <w:lang w:eastAsia="cs-CZ"/>
        </w:rPr>
        <w:t>.</w:t>
      </w:r>
      <w:r w:rsidR="005F6C48" w:rsidRPr="001764F3">
        <w:rPr>
          <w:rFonts w:eastAsia="Calibri" w:cs="Times New Roman"/>
          <w:lang w:eastAsia="cs-CZ"/>
        </w:rPr>
        <w:t xml:space="preserve"> TZ byla doplněna.</w:t>
      </w:r>
    </w:p>
    <w:p w14:paraId="5A6BD8BD" w14:textId="77777777" w:rsidR="00B65E0D" w:rsidRPr="001764F3" w:rsidRDefault="00B65E0D" w:rsidP="001764F3">
      <w:pPr>
        <w:spacing w:after="0"/>
        <w:rPr>
          <w:rFonts w:eastAsia="Calibri" w:cs="Times New Roman"/>
          <w:lang w:eastAsia="cs-CZ"/>
        </w:rPr>
      </w:pPr>
    </w:p>
    <w:p w14:paraId="6B81E6EB" w14:textId="4EE9F65C" w:rsidR="00A02263" w:rsidRPr="001764F3" w:rsidRDefault="00A02263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 xml:space="preserve">ad b) Podle postupu stavebních prací se jedná o spojku 1/5 </w:t>
      </w:r>
      <w:r w:rsidR="00EE6E46" w:rsidRPr="001764F3">
        <w:rPr>
          <w:rFonts w:eastAsia="Calibri" w:cs="Times New Roman"/>
          <w:lang w:eastAsia="cs-CZ"/>
        </w:rPr>
        <w:t>dále o výhybku č.</w:t>
      </w:r>
      <w:r w:rsidR="0030291C" w:rsidRPr="001764F3">
        <w:rPr>
          <w:rFonts w:eastAsia="Calibri" w:cs="Times New Roman"/>
          <w:lang w:eastAsia="cs-CZ"/>
        </w:rPr>
        <w:t xml:space="preserve"> </w:t>
      </w:r>
      <w:r w:rsidR="00EE6E46" w:rsidRPr="001764F3">
        <w:rPr>
          <w:rFonts w:eastAsia="Calibri" w:cs="Times New Roman"/>
          <w:lang w:eastAsia="cs-CZ"/>
        </w:rPr>
        <w:t xml:space="preserve">4 </w:t>
      </w:r>
      <w:r w:rsidRPr="001764F3">
        <w:rPr>
          <w:rFonts w:eastAsia="Calibri" w:cs="Times New Roman"/>
          <w:lang w:eastAsia="cs-CZ"/>
        </w:rPr>
        <w:t>kter</w:t>
      </w:r>
      <w:r w:rsidR="00EE6E46" w:rsidRPr="001764F3">
        <w:rPr>
          <w:rFonts w:eastAsia="Calibri" w:cs="Times New Roman"/>
          <w:lang w:eastAsia="cs-CZ"/>
        </w:rPr>
        <w:t>é</w:t>
      </w:r>
      <w:r w:rsidRPr="001764F3">
        <w:rPr>
          <w:rFonts w:eastAsia="Calibri" w:cs="Times New Roman"/>
          <w:lang w:eastAsia="cs-CZ"/>
        </w:rPr>
        <w:t xml:space="preserve"> se několikrát přemisťuj</w:t>
      </w:r>
      <w:r w:rsidR="00EE6E46" w:rsidRPr="001764F3">
        <w:rPr>
          <w:rFonts w:eastAsia="Calibri" w:cs="Times New Roman"/>
          <w:lang w:eastAsia="cs-CZ"/>
        </w:rPr>
        <w:t>í</w:t>
      </w:r>
      <w:r w:rsidRPr="001764F3">
        <w:rPr>
          <w:rFonts w:eastAsia="Calibri" w:cs="Times New Roman"/>
          <w:lang w:eastAsia="cs-CZ"/>
        </w:rPr>
        <w:t xml:space="preserve"> </w:t>
      </w:r>
      <w:r w:rsidR="00EE6E46" w:rsidRPr="001764F3">
        <w:rPr>
          <w:rFonts w:eastAsia="Calibri" w:cs="Times New Roman"/>
          <w:lang w:eastAsia="cs-CZ"/>
        </w:rPr>
        <w:t>a je nutno pro průběh stavebních prací demontovat a zpět namontovat.</w:t>
      </w:r>
    </w:p>
    <w:p w14:paraId="6B9AEAB9" w14:textId="3264A464" w:rsidR="008101FA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5A0367B1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312BACA6" w14:textId="79C4CB49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20</w:t>
      </w:r>
      <w:r w:rsidRPr="00BD5319">
        <w:rPr>
          <w:rFonts w:eastAsia="Calibri" w:cs="Times New Roman"/>
          <w:b/>
          <w:lang w:eastAsia="cs-CZ"/>
        </w:rPr>
        <w:t>:</w:t>
      </w:r>
    </w:p>
    <w:p w14:paraId="1DF9F786" w14:textId="77777777" w:rsidR="008101FA" w:rsidRDefault="008101FA" w:rsidP="001764F3">
      <w:pPr>
        <w:spacing w:after="0"/>
      </w:pPr>
      <w:r w:rsidRPr="00771D32">
        <w:rPr>
          <w:b/>
        </w:rPr>
        <w:t>PS 31-01-11, ŽST Brno-Židenice, úpravy SZZ</w:t>
      </w:r>
      <w:r>
        <w:t>. V soupisu prací se nachází položky:</w:t>
      </w:r>
    </w:p>
    <w:tbl>
      <w:tblPr>
        <w:tblW w:w="87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992"/>
        <w:gridCol w:w="181"/>
        <w:gridCol w:w="5631"/>
        <w:gridCol w:w="567"/>
        <w:gridCol w:w="992"/>
      </w:tblGrid>
      <w:tr w:rsidR="008101FA" w:rsidRPr="004F75B3" w14:paraId="6F67230B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9988ED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6BD3F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75IH11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6E8DD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02AFF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UKONČENÍ KABELU CELOPLASTOVÉHO BEZ PANCÍŘE DO 40 ŽIL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E41C5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DE0D5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90,000</w:t>
            </w:r>
          </w:p>
        </w:tc>
      </w:tr>
      <w:tr w:rsidR="008101FA" w:rsidRPr="004F75B3" w14:paraId="7EFE5BA6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B861C4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8B974F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75IH21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89C3F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01F7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UKONČENÍ KABELU CELOPLASTOVÝHO S PANCÍŘEM DO 40 ŽIL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B3BD9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3A283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2,000</w:t>
            </w:r>
          </w:p>
        </w:tc>
      </w:tr>
      <w:tr w:rsidR="008101FA" w:rsidRPr="004F75B3" w14:paraId="101488C8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EDAE6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0A376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75IH22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BBD416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43152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UKONČENÍ KABELU CELOPLASTOVÝHO S PANCÍŘEM DO 100 ŽIL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5151F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80353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12,000</w:t>
            </w:r>
          </w:p>
        </w:tc>
      </w:tr>
      <w:tr w:rsidR="008101FA" w:rsidRPr="004F75B3" w14:paraId="57796175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01D6B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59DFD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75IH91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AC02A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C926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UKONČENÍ KABELU ŠTÍTEK KABELOVÝ -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391FE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49948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120,000</w:t>
            </w:r>
          </w:p>
        </w:tc>
      </w:tr>
      <w:tr w:rsidR="008101FA" w:rsidRPr="004F75B3" w14:paraId="161E0DF5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9C9A8C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1CCEB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75IH9X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F27F8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D0B57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UKONČENÍ KABELU ŠTÍTEK KABELOVÝ - 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8F5EE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9F5F75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240,000</w:t>
            </w:r>
          </w:p>
        </w:tc>
      </w:tr>
      <w:tr w:rsidR="008101FA" w:rsidRPr="004F75B3" w14:paraId="0E6F021B" w14:textId="77777777" w:rsidTr="008101FA">
        <w:trPr>
          <w:trHeight w:val="6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A2CA0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EA795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75II11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FAE1C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73DBD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SPOJKA PRO CELOPLASTOVÉ KABELY BEZ PANCÍŘE DO 100 ŽIL -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686622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30476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55,000</w:t>
            </w:r>
          </w:p>
        </w:tc>
      </w:tr>
      <w:tr w:rsidR="008101FA" w:rsidRPr="004F75B3" w14:paraId="3CEF65B8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B0741D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63601E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75II1X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B21BD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A0409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SPOJKA PRO CELOPLASTOVÉ KABELY BEZ PANCÍŘE - 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9A5D6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BD10A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55,000</w:t>
            </w:r>
          </w:p>
        </w:tc>
      </w:tr>
      <w:tr w:rsidR="008101FA" w:rsidRPr="004F75B3" w14:paraId="1258F945" w14:textId="77777777" w:rsidTr="008101FA">
        <w:trPr>
          <w:trHeight w:val="6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E0BB3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69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3B348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75II21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F1C885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575A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SPOJKA PRO CELOPLASTOVÉ KABELY S PANCÍŘEM DO 100 ŽIL - DODÁVKA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20B03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D3A79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12,000</w:t>
            </w:r>
          </w:p>
        </w:tc>
      </w:tr>
      <w:tr w:rsidR="008101FA" w:rsidRPr="004F75B3" w14:paraId="185A0595" w14:textId="77777777" w:rsidTr="008101FA">
        <w:trPr>
          <w:trHeight w:val="3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F8037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6A801" w14:textId="77777777" w:rsidR="008101FA" w:rsidRPr="004F75B3" w:rsidRDefault="008101FA" w:rsidP="001764F3">
            <w:pPr>
              <w:spacing w:after="0"/>
              <w:jc w:val="right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75II2X</w:t>
            </w:r>
          </w:p>
        </w:tc>
        <w:tc>
          <w:tcPr>
            <w:tcW w:w="1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8091A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 </w:t>
            </w:r>
          </w:p>
        </w:tc>
        <w:tc>
          <w:tcPr>
            <w:tcW w:w="5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20303" w14:textId="77777777" w:rsidR="008101FA" w:rsidRPr="004F75B3" w:rsidRDefault="008101FA" w:rsidP="001764F3">
            <w:pPr>
              <w:spacing w:after="0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SPOJKA PRO CELOPLASTOVÉ KABELY S PANCÍŘEM - MONTÁŽ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A5863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CDC70C" w14:textId="77777777" w:rsidR="008101FA" w:rsidRPr="004F75B3" w:rsidRDefault="008101FA" w:rsidP="001764F3">
            <w:pPr>
              <w:spacing w:after="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4F75B3">
              <w:rPr>
                <w:rFonts w:ascii="Calibri" w:eastAsia="Times New Roman" w:hAnsi="Calibri" w:cs="Calibri"/>
                <w:lang w:eastAsia="cs-CZ"/>
              </w:rPr>
              <w:t xml:space="preserve">    12,000</w:t>
            </w:r>
          </w:p>
        </w:tc>
      </w:tr>
    </w:tbl>
    <w:p w14:paraId="7A63172D" w14:textId="77777777" w:rsidR="008101FA" w:rsidRPr="001C0BB4" w:rsidRDefault="008101FA" w:rsidP="001764F3">
      <w:pPr>
        <w:spacing w:after="0"/>
      </w:pPr>
      <w:r>
        <w:t>Domníváme se, že veškeré ukončení a spojky pro zabezpečovací kabelizaci jsou/mohou být obsaženy v položkách č. 12 až 21 soupisu prací (i viz dotazy výše). Žádáme zadavatele o prověření/vysvětlení účelu pol. č. 62 až 70.</w:t>
      </w:r>
    </w:p>
    <w:p w14:paraId="738B3671" w14:textId="77777777" w:rsidR="008101FA" w:rsidRPr="00BD5319" w:rsidRDefault="008101FA" w:rsidP="001764F3">
      <w:pPr>
        <w:spacing w:after="0"/>
        <w:rPr>
          <w:rFonts w:eastAsia="Calibri" w:cs="Times New Roman"/>
          <w:b/>
          <w:lang w:eastAsia="cs-CZ"/>
        </w:rPr>
      </w:pPr>
    </w:p>
    <w:p w14:paraId="3EB47A99" w14:textId="77777777" w:rsidR="008101FA" w:rsidRPr="001764F3" w:rsidRDefault="008101FA" w:rsidP="001764F3">
      <w:pPr>
        <w:spacing w:after="0"/>
        <w:rPr>
          <w:rFonts w:eastAsia="Calibri" w:cs="Times New Roman"/>
          <w:b/>
          <w:lang w:eastAsia="cs-CZ"/>
        </w:rPr>
      </w:pPr>
      <w:r w:rsidRPr="001764F3">
        <w:rPr>
          <w:rFonts w:eastAsia="Calibri" w:cs="Times New Roman"/>
          <w:b/>
          <w:lang w:eastAsia="cs-CZ"/>
        </w:rPr>
        <w:t xml:space="preserve">Odpověď: </w:t>
      </w:r>
    </w:p>
    <w:p w14:paraId="43B1383E" w14:textId="35676EA1" w:rsidR="008101FA" w:rsidRPr="001764F3" w:rsidRDefault="005F6C48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J</w:t>
      </w:r>
      <w:r w:rsidR="00EE6E46" w:rsidRPr="001764F3">
        <w:rPr>
          <w:rFonts w:eastAsia="Calibri" w:cs="Times New Roman"/>
          <w:lang w:eastAsia="cs-CZ"/>
        </w:rPr>
        <w:t xml:space="preserve">de </w:t>
      </w:r>
      <w:r w:rsidR="003F3361" w:rsidRPr="001764F3">
        <w:rPr>
          <w:rFonts w:eastAsia="Calibri" w:cs="Times New Roman"/>
          <w:lang w:eastAsia="cs-CZ"/>
        </w:rPr>
        <w:t xml:space="preserve">ukončení a </w:t>
      </w:r>
      <w:r w:rsidR="00EE6E46" w:rsidRPr="001764F3">
        <w:rPr>
          <w:rFonts w:eastAsia="Calibri" w:cs="Times New Roman"/>
          <w:lang w:eastAsia="cs-CZ"/>
        </w:rPr>
        <w:t>o spojky u stávajících kabelů, které se nekladou nově ale přemisťují podle postupu výstavby.</w:t>
      </w:r>
      <w:r w:rsidR="004E262E" w:rsidRPr="001764F3">
        <w:rPr>
          <w:rFonts w:eastAsia="Calibri" w:cs="Times New Roman"/>
          <w:lang w:eastAsia="cs-CZ"/>
        </w:rPr>
        <w:t xml:space="preserve"> </w:t>
      </w:r>
    </w:p>
    <w:p w14:paraId="10352FB8" w14:textId="6A3BA72E" w:rsidR="00154279" w:rsidRPr="001764F3" w:rsidRDefault="00154279" w:rsidP="001764F3">
      <w:pPr>
        <w:spacing w:after="0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>Upravena výměra – nově u pol. 75IH11 – 30 ks, 75IH22 – 8 ks, 75IH91 – 40 ks, 75IH9X – 80ks, 75II11 – 20 ks, 75II1X – 20ks.</w:t>
      </w:r>
    </w:p>
    <w:p w14:paraId="0D896CB3" w14:textId="448F2512" w:rsidR="00E31BEF" w:rsidRPr="001764F3" w:rsidRDefault="00E31BEF" w:rsidP="001764F3">
      <w:pPr>
        <w:spacing w:after="0"/>
        <w:rPr>
          <w:rFonts w:eastAsia="Calibri" w:cs="Times New Roman"/>
          <w:lang w:eastAsia="cs-CZ"/>
        </w:rPr>
      </w:pPr>
    </w:p>
    <w:p w14:paraId="428E0758" w14:textId="77777777" w:rsidR="001764F3" w:rsidRPr="001764F3" w:rsidRDefault="001764F3" w:rsidP="001764F3">
      <w:pPr>
        <w:spacing w:after="0"/>
        <w:rPr>
          <w:rFonts w:eastAsia="Calibri" w:cs="Times New Roman"/>
          <w:lang w:eastAsia="cs-CZ"/>
        </w:rPr>
      </w:pPr>
    </w:p>
    <w:p w14:paraId="7ACE5F64" w14:textId="77777777" w:rsidR="00E31BEF" w:rsidRPr="001764F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1764F3">
        <w:rPr>
          <w:rFonts w:asciiTheme="majorHAnsi" w:eastAsia="Times New Roman" w:hAnsiTheme="majorHAnsi" w:cs="Tahoma"/>
          <w:b/>
          <w:lang w:eastAsia="cs-CZ"/>
        </w:rPr>
        <w:t>Dotaz č. 21:</w:t>
      </w:r>
      <w:r w:rsidRPr="001764F3">
        <w:rPr>
          <w:rFonts w:asciiTheme="majorHAnsi" w:eastAsia="Times New Roman" w:hAnsiTheme="majorHAnsi" w:cs="Tahoma"/>
          <w:lang w:eastAsia="cs-CZ"/>
        </w:rPr>
        <w:br/>
      </w:r>
      <w:r w:rsidRPr="001764F3">
        <w:rPr>
          <w:rFonts w:asciiTheme="majorHAnsi" w:eastAsia="Times New Roman" w:hAnsiTheme="majorHAnsi" w:cs="Tahoma"/>
          <w:b/>
          <w:lang w:eastAsia="cs-CZ"/>
        </w:rPr>
        <w:t>SO 31-10-02</w:t>
      </w:r>
      <w:r w:rsidRPr="001764F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1764F3">
        <w:rPr>
          <w:rFonts w:asciiTheme="majorHAnsi" w:eastAsia="Times New Roman" w:hAnsiTheme="majorHAnsi" w:cs="Tahoma"/>
          <w:lang w:eastAsia="cs-CZ"/>
        </w:rPr>
        <w:br/>
        <w:t xml:space="preserve">Žádáme o </w:t>
      </w:r>
      <w:proofErr w:type="gramStart"/>
      <w:r w:rsidRPr="001764F3">
        <w:rPr>
          <w:rFonts w:asciiTheme="majorHAnsi" w:eastAsia="Times New Roman" w:hAnsiTheme="majorHAnsi" w:cs="Tahoma"/>
          <w:lang w:eastAsia="cs-CZ"/>
        </w:rPr>
        <w:t>upřesnění</w:t>
      </w:r>
      <w:proofErr w:type="gramEnd"/>
      <w:r w:rsidRPr="001764F3">
        <w:rPr>
          <w:rFonts w:asciiTheme="majorHAnsi" w:eastAsia="Times New Roman" w:hAnsiTheme="majorHAnsi" w:cs="Tahoma"/>
          <w:lang w:eastAsia="cs-CZ"/>
        </w:rPr>
        <w:t xml:space="preserve"> kde bude možné zřídit recyklační základnu k </w:t>
      </w:r>
      <w:proofErr w:type="spellStart"/>
      <w:r w:rsidRPr="001764F3">
        <w:rPr>
          <w:rFonts w:asciiTheme="majorHAnsi" w:eastAsia="Times New Roman" w:hAnsiTheme="majorHAnsi" w:cs="Tahoma"/>
          <w:lang w:eastAsia="cs-CZ"/>
        </w:rPr>
        <w:t>předrcení</w:t>
      </w:r>
      <w:proofErr w:type="spellEnd"/>
      <w:r w:rsidRPr="001764F3">
        <w:rPr>
          <w:rFonts w:asciiTheme="majorHAnsi" w:eastAsia="Times New Roman" w:hAnsiTheme="majorHAnsi" w:cs="Tahoma"/>
          <w:lang w:eastAsia="cs-CZ"/>
        </w:rPr>
        <w:t xml:space="preserve"> vytěženého kolejového lože pro další použití v konstrukčních vrstvách žel. spodku.</w:t>
      </w:r>
      <w:r w:rsidRPr="001764F3">
        <w:rPr>
          <w:rFonts w:asciiTheme="majorHAnsi" w:eastAsia="Times New Roman" w:hAnsiTheme="majorHAnsi" w:cs="Tahoma"/>
          <w:lang w:eastAsia="cs-CZ"/>
        </w:rPr>
        <w:br/>
      </w:r>
    </w:p>
    <w:p w14:paraId="5A2E6920" w14:textId="77777777" w:rsidR="00E31BEF" w:rsidRPr="001764F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1764F3">
        <w:rPr>
          <w:rFonts w:eastAsia="Calibri" w:cs="Times New Roman"/>
          <w:b/>
          <w:lang w:eastAsia="cs-CZ"/>
        </w:rPr>
        <w:t xml:space="preserve">Odpověď: </w:t>
      </w:r>
    </w:p>
    <w:p w14:paraId="4183DCBF" w14:textId="77777777" w:rsidR="00E31BEF" w:rsidRPr="001764F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 xml:space="preserve">V místě stavby není z prostorových důvodů zřízení recyklační základny možné. Předběžně je uvažováno s jejím umístěním v lokalitě Brno Černovice (vzdálenost do 15 km), např. u společností  EUROFIN RECYCLING s.r.o., </w:t>
      </w:r>
      <w:proofErr w:type="spellStart"/>
      <w:r w:rsidRPr="001764F3">
        <w:rPr>
          <w:rFonts w:eastAsia="Calibri" w:cs="Times New Roman"/>
          <w:bCs/>
          <w:lang w:eastAsia="cs-CZ"/>
        </w:rPr>
        <w:t>Bareko</w:t>
      </w:r>
      <w:proofErr w:type="spellEnd"/>
      <w:r w:rsidRPr="001764F3">
        <w:rPr>
          <w:rFonts w:eastAsia="Calibri" w:cs="Times New Roman"/>
          <w:bCs/>
          <w:lang w:eastAsia="cs-CZ"/>
        </w:rPr>
        <w:t xml:space="preserve"> služby s.r.o., SETRA Recyklace stavebních odpadů, prodej materiálu Brno.  </w:t>
      </w:r>
    </w:p>
    <w:p w14:paraId="7AB86958" w14:textId="77777777" w:rsidR="00E31BEF" w:rsidRPr="008D389C" w:rsidRDefault="00E31BEF" w:rsidP="001764F3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2CBE997A" w14:textId="77777777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2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2: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31-11-02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spodek – provizorní stav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č.36 ZŘÍZENÍ KONSTRUKČNÍ VRSTVY TĚLESA ŽELEZNIČNÍHO SPODKU ZE ŠTĚRKODRTI RECYKLOVANÉ – 2029 M3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 xml:space="preserve">Jedná se o zřízení konstrukční vrstvy žel. spodku z recyklovaného kolejového lože. Dle SO 31-10-02 ŽST Brno-Židenice, železniční svršek – provizorní stav má být vytěženo celkem 3430 m3, z toho 195 m3 nebezpečný odpad. Projekt pak uvažuje s recyklací a </w:t>
      </w:r>
      <w:proofErr w:type="spellStart"/>
      <w:r w:rsidRPr="005B2DAA">
        <w:rPr>
          <w:rFonts w:asciiTheme="majorHAnsi" w:eastAsia="Times New Roman" w:hAnsiTheme="majorHAnsi" w:cs="Tahoma"/>
          <w:color w:val="000000"/>
          <w:lang w:eastAsia="cs-CZ"/>
        </w:rPr>
        <w:t>předrcením</w:t>
      </w:r>
      <w:proofErr w:type="spellEnd"/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s předpokladem 60%. Domníváme se, že by se tedy mělo jednat o 3430m3 – 195m3 = 3235m3 x 0,6 = 1941m3 recyklované ŠD a 1294 m3 odpad. Žádáme o kontrolu a opravu včetně příbuzných položek a odpadů.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2712A0C2" w14:textId="77777777" w:rsidR="00E31BEF" w:rsidRPr="00BD5319" w:rsidRDefault="00E31BEF" w:rsidP="001764F3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0ADF83D" w14:textId="77777777" w:rsidR="00E31BEF" w:rsidRPr="001764F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Výpočet byl proveden tak, že z celkové kubatury 3430 m3 bylo vypočteno 60 % materiálu jako recyklovatelného a následně bylo 195 m3 nebezpečného odpadu.</w:t>
      </w:r>
    </w:p>
    <w:p w14:paraId="7D18F3C1" w14:textId="77777777" w:rsidR="00E31BEF" w:rsidRPr="001764F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3430 x 0,6 = 2058 m3 a zbytek 1372 m3 je odpad. Poté 1372–195 m3 = 1177 m3.</w:t>
      </w:r>
    </w:p>
    <w:p w14:paraId="414C2AC6" w14:textId="77777777" w:rsidR="00E31BEF" w:rsidRPr="001764F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1764F3">
        <w:rPr>
          <w:rFonts w:eastAsia="Calibri" w:cs="Times New Roman"/>
          <w:bCs/>
          <w:lang w:eastAsia="cs-CZ"/>
        </w:rPr>
        <w:t>Zavedený odhad procent recyklátu považuje zadavatel za bezpečný</w:t>
      </w:r>
      <w:r w:rsidRPr="001764F3">
        <w:rPr>
          <w:rFonts w:eastAsia="Calibri" w:cs="Times New Roman"/>
          <w:b/>
          <w:lang w:eastAsia="cs-CZ"/>
        </w:rPr>
        <w:t>.</w:t>
      </w:r>
    </w:p>
    <w:p w14:paraId="26551E7E" w14:textId="77777777" w:rsidR="001764F3" w:rsidRPr="001764F3" w:rsidRDefault="001764F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2211CAEB" w14:textId="5DBC92B5" w:rsidR="00E31BEF" w:rsidRPr="001764F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1764F3">
        <w:rPr>
          <w:rFonts w:asciiTheme="majorHAnsi" w:eastAsia="Times New Roman" w:hAnsiTheme="majorHAnsi" w:cs="Tahoma"/>
          <w:lang w:eastAsia="cs-CZ"/>
        </w:rPr>
        <w:br/>
      </w:r>
      <w:r w:rsidRPr="001764F3">
        <w:rPr>
          <w:rFonts w:asciiTheme="majorHAnsi" w:eastAsia="Times New Roman" w:hAnsiTheme="majorHAnsi" w:cs="Tahoma"/>
          <w:b/>
          <w:lang w:eastAsia="cs-CZ"/>
        </w:rPr>
        <w:t>Dotaz č. 23:</w:t>
      </w:r>
      <w:r w:rsidRPr="001764F3">
        <w:rPr>
          <w:rFonts w:asciiTheme="majorHAnsi" w:eastAsia="Times New Roman" w:hAnsiTheme="majorHAnsi" w:cs="Tahoma"/>
          <w:lang w:eastAsia="cs-CZ"/>
        </w:rPr>
        <w:br/>
      </w:r>
      <w:r w:rsidRPr="001764F3">
        <w:rPr>
          <w:rFonts w:asciiTheme="majorHAnsi" w:eastAsia="Times New Roman" w:hAnsiTheme="majorHAnsi" w:cs="Tahoma"/>
          <w:b/>
          <w:lang w:eastAsia="cs-CZ"/>
        </w:rPr>
        <w:t>SO 31-10-01</w:t>
      </w:r>
      <w:r w:rsidRPr="001764F3">
        <w:rPr>
          <w:rFonts w:asciiTheme="majorHAnsi" w:eastAsia="Times New Roman" w:hAnsiTheme="majorHAnsi" w:cs="Tahoma"/>
          <w:lang w:eastAsia="cs-CZ"/>
        </w:rPr>
        <w:t xml:space="preserve"> ŽST Brno-Židenice, železniční svršek</w:t>
      </w:r>
      <w:r w:rsidRPr="001764F3">
        <w:rPr>
          <w:rFonts w:asciiTheme="majorHAnsi" w:eastAsia="Times New Roman" w:hAnsiTheme="majorHAnsi" w:cs="Tahoma"/>
          <w:lang w:eastAsia="cs-CZ"/>
        </w:rPr>
        <w:br/>
        <w:t xml:space="preserve">Položka č.4 KOLEJOVÉ </w:t>
      </w:r>
      <w:proofErr w:type="gramStart"/>
      <w:r w:rsidRPr="001764F3">
        <w:rPr>
          <w:rFonts w:asciiTheme="majorHAnsi" w:eastAsia="Times New Roman" w:hAnsiTheme="majorHAnsi" w:cs="Tahoma"/>
          <w:lang w:eastAsia="cs-CZ"/>
        </w:rPr>
        <w:t>LOŽE - ZŘÍZENÍ</w:t>
      </w:r>
      <w:proofErr w:type="gramEnd"/>
      <w:r w:rsidRPr="001764F3">
        <w:rPr>
          <w:rFonts w:asciiTheme="majorHAnsi" w:eastAsia="Times New Roman" w:hAnsiTheme="majorHAnsi" w:cs="Tahoma"/>
          <w:lang w:eastAsia="cs-CZ"/>
        </w:rPr>
        <w:t xml:space="preserve"> Z KAMENIVA HRUBÉHO RECYKLOVANÉHO – 5226 M3</w:t>
      </w:r>
      <w:r w:rsidRPr="001764F3">
        <w:rPr>
          <w:rFonts w:asciiTheme="majorHAnsi" w:eastAsia="Times New Roman" w:hAnsiTheme="majorHAnsi" w:cs="Tahoma"/>
          <w:lang w:eastAsia="cs-CZ"/>
        </w:rPr>
        <w:br/>
        <w:t>Dle položky č.61 ODSTRANĚNÍ KOLEJOVÉHO LOŽE A DRÁŽNÍCH STEZEK – má být odtěženo v rámci tohoto SO 5226m3. Chápe uchazeč správně, že se kompletně použije odtěžené kolejové lože bez úprav a nebude nutné zřizovat recyklační základnu pro stavební postup č.3?</w:t>
      </w:r>
      <w:r w:rsidRPr="001764F3">
        <w:rPr>
          <w:rFonts w:asciiTheme="majorHAnsi" w:eastAsia="Times New Roman" w:hAnsiTheme="majorHAnsi" w:cs="Tahoma"/>
          <w:lang w:eastAsia="cs-CZ"/>
        </w:rPr>
        <w:br/>
      </w:r>
    </w:p>
    <w:p w14:paraId="1FA25CCF" w14:textId="77777777" w:rsidR="00E31BEF" w:rsidRPr="001764F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1764F3">
        <w:rPr>
          <w:rFonts w:eastAsia="Calibri" w:cs="Times New Roman"/>
          <w:b/>
          <w:lang w:eastAsia="cs-CZ"/>
        </w:rPr>
        <w:t xml:space="preserve">Odpověď: </w:t>
      </w:r>
    </w:p>
    <w:p w14:paraId="32CF36F5" w14:textId="77777777" w:rsidR="00E31BEF" w:rsidRPr="001764F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 xml:space="preserve">Materiál kolejového lože bude po jeho odtěžení průběžně využíván v rámci stavby po dobu přibližně jednoho roku, není tedy nutné zřizovat recyklační základnu a recyklovat jej, jeho znehodnocení se nepředpokládá. Aby byla umožněna separace materiálu do definitivního stavu, je uvažován </w:t>
      </w:r>
      <w:proofErr w:type="spellStart"/>
      <w:r w:rsidRPr="001764F3">
        <w:rPr>
          <w:rFonts w:eastAsia="Calibri" w:cs="Times New Roman"/>
          <w:bCs/>
          <w:lang w:eastAsia="cs-CZ"/>
        </w:rPr>
        <w:t>výzisk</w:t>
      </w:r>
      <w:proofErr w:type="spellEnd"/>
      <w:r w:rsidRPr="001764F3">
        <w:rPr>
          <w:rFonts w:eastAsia="Calibri" w:cs="Times New Roman"/>
          <w:bCs/>
          <w:lang w:eastAsia="cs-CZ"/>
        </w:rPr>
        <w:t xml:space="preserve"> pouze 95% z celkově vložené kubatury.</w:t>
      </w:r>
    </w:p>
    <w:p w14:paraId="527C32F7" w14:textId="77777777" w:rsidR="00E31BEF" w:rsidRPr="001764F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01BBFF08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2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4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 – provizorní stav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č.6 REGENEROVANÁ J S 49 1:9-300, PR. DŘ., UP. TUHÉ – 5 KUS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Dle tabulky rušených výhybek nebude pro provizorní stav využita žádná vyzískaná výhybka v rámci stavby. Žádáme o upřesnění: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- Bude všech 5ks užitých výhybek dodáno z vlastnictví SŽ?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- Bude na těchto výhybkách požadováno provedení výměny pražců/broušení/výměny upevňovadel/výměny některých dílů výhybky nebo podobných prací? V případě, že bude požadováno provedení regenerace výhybek žádáme o přesnou specifikaci.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 xml:space="preserve">- Dodá investor výhybky přímo na místo stavby? V případě, že bude dopravu zajišťovat zhotovitel žádáme o upřesnění místa předání výhybek a doplnění položek pro naložení a </w:t>
      </w:r>
      <w:r w:rsidRPr="006D0363">
        <w:rPr>
          <w:rFonts w:asciiTheme="majorHAnsi" w:eastAsia="Times New Roman" w:hAnsiTheme="majorHAnsi" w:cs="Tahoma"/>
          <w:lang w:eastAsia="cs-CZ"/>
        </w:rPr>
        <w:t>dopravu výhybek na stavbu.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24338C75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68A020F9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Všech 5ks bude dodáno prostřednictvím zadavatele.</w:t>
      </w:r>
    </w:p>
    <w:p w14:paraId="621DD156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U výhybek je uvažováno s výměnou pražců a upevňovadel. Případná dodatečná výměna dalších prvků bude posouzena v rámci realizace stavebního objektu.  </w:t>
      </w:r>
    </w:p>
    <w:p w14:paraId="46216045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Materiál je ze stavby „Rekonstrukce ŽST Brno-Královo Pole“, jejímž investorem je zadavatel. Doprava výhybek je součástí položky č. 6.</w:t>
      </w:r>
    </w:p>
    <w:p w14:paraId="7D6215F6" w14:textId="77777777" w:rsidR="001764F3" w:rsidRDefault="001764F3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09770226" w14:textId="2A7FA177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2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5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 – provizorní stav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č.49 DEMONTÁŽ VÝHYBKOVÉ KONSTRUKCE NA DŘEVĚNÝCH PRAŽCÍCH DO KOLEJOVÝCH POLÍ S ODVOZEM NA MONTÁŽNÍ ZÁKLADNU BEZ NÁSLEDNÉHO ROZEBRÁNÍ – 199,4 M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Jedná se o 4 ks výhybek k dalšímu použití. Položka obsahuje dopravu na montážní základnu, bude investor požadovat dopravu na nějaké konkrétní místo nebo zhotovitel výhybky ponechá na montážní základně? Pro další dopravy případně žádáme o doplnění položky.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359A1F6E" w14:textId="77777777" w:rsidR="00E31BEF" w:rsidRPr="00BD5319" w:rsidRDefault="00E31BEF" w:rsidP="001764F3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4B49E91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Možné užití výhybek je dáno </w:t>
      </w:r>
      <w:proofErr w:type="spellStart"/>
      <w:r w:rsidRPr="006D0363">
        <w:rPr>
          <w:rFonts w:eastAsia="Calibri" w:cs="Times New Roman"/>
          <w:bCs/>
          <w:lang w:eastAsia="cs-CZ"/>
        </w:rPr>
        <w:t>předkategorizací</w:t>
      </w:r>
      <w:proofErr w:type="spellEnd"/>
      <w:r w:rsidRPr="006D0363">
        <w:rPr>
          <w:rFonts w:eastAsia="Calibri" w:cs="Times New Roman"/>
          <w:bCs/>
          <w:lang w:eastAsia="cs-CZ"/>
        </w:rPr>
        <w:t xml:space="preserve"> a následné předání se předpokládá na montážní základně</w:t>
      </w:r>
      <w:r w:rsidRPr="006D0363">
        <w:rPr>
          <w:rFonts w:eastAsia="Calibri" w:cs="Times New Roman"/>
          <w:b/>
          <w:lang w:eastAsia="cs-CZ"/>
        </w:rPr>
        <w:t xml:space="preserve">. </w:t>
      </w:r>
    </w:p>
    <w:p w14:paraId="1D495FCF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50341830" w14:textId="254D3079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26: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 xml:space="preserve">Položka č.25 NÁSLEDNÁ ÚPRAVA SMĚROVÉHO A VÝŠKOVÉHO USPOŘÁDÁNÍ VÝHYBKOVÉ </w:t>
      </w:r>
      <w:proofErr w:type="gramStart"/>
      <w:r w:rsidRPr="006D0363">
        <w:rPr>
          <w:rFonts w:asciiTheme="majorHAnsi" w:eastAsia="Times New Roman" w:hAnsiTheme="majorHAnsi" w:cs="Tahoma"/>
          <w:lang w:eastAsia="cs-CZ"/>
        </w:rPr>
        <w:t>KONSTRUKCE - PRAŽCE</w:t>
      </w:r>
      <w:proofErr w:type="gramEnd"/>
      <w:r w:rsidRPr="006D0363">
        <w:rPr>
          <w:rFonts w:asciiTheme="majorHAnsi" w:eastAsia="Times New Roman" w:hAnsiTheme="majorHAnsi" w:cs="Tahoma"/>
          <w:lang w:eastAsia="cs-CZ"/>
        </w:rPr>
        <w:t xml:space="preserve"> BETONOVÉ – 449 M</w:t>
      </w:r>
      <w:r w:rsidRPr="006D0363">
        <w:rPr>
          <w:rFonts w:asciiTheme="majorHAnsi" w:eastAsia="Times New Roman" w:hAnsiTheme="majorHAnsi" w:cs="Tahoma"/>
          <w:lang w:eastAsia="cs-CZ"/>
        </w:rPr>
        <w:br/>
        <w:t>Domníváme se, že by měla být položka rozdělena na následnou úpravu výhybkové konstrukce na dřevěných pražcích. Žádáme o kontrolu a rozdělení položky.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7990B87C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40025F17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 25 bude rozdělena.</w:t>
      </w:r>
    </w:p>
    <w:p w14:paraId="3606BA84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Následné podbití výhybkových konstrukcí na betonových pražcích dl. 163 m3.</w:t>
      </w:r>
    </w:p>
    <w:p w14:paraId="3B2E2688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Položka č.25 542322 NÁSLEDNÁ ÚPRAVA SMĚROVÉHO A VÝŠKOVÉHO USPOŘÁDÁNÍ VÝHYBKOVÉ </w:t>
      </w:r>
      <w:proofErr w:type="gramStart"/>
      <w:r w:rsidRPr="006D0363">
        <w:rPr>
          <w:rFonts w:eastAsia="Calibri" w:cs="Times New Roman"/>
          <w:bCs/>
          <w:lang w:eastAsia="cs-CZ"/>
        </w:rPr>
        <w:t>KONSTRUKCE - PRAŽCE</w:t>
      </w:r>
      <w:proofErr w:type="gramEnd"/>
      <w:r w:rsidRPr="006D0363">
        <w:rPr>
          <w:rFonts w:eastAsia="Calibri" w:cs="Times New Roman"/>
          <w:bCs/>
          <w:lang w:eastAsia="cs-CZ"/>
        </w:rPr>
        <w:t xml:space="preserve"> BETONOVÉ byla upravena na výměru 163 m.</w:t>
      </w:r>
    </w:p>
    <w:p w14:paraId="7488FB4E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Následné podbití výhybkových konstrukcí na dřevěných pražcích dl. 286 m3.</w:t>
      </w:r>
    </w:p>
    <w:p w14:paraId="461DDF9D" w14:textId="0812580B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Byla doplněna položka č.60 54232</w:t>
      </w:r>
      <w:r w:rsidR="00451F4B" w:rsidRPr="006D0363">
        <w:rPr>
          <w:rFonts w:eastAsia="Calibri" w:cs="Times New Roman"/>
          <w:bCs/>
          <w:lang w:eastAsia="cs-CZ"/>
        </w:rPr>
        <w:t>1</w:t>
      </w:r>
      <w:r w:rsidRPr="006D0363">
        <w:rPr>
          <w:rFonts w:eastAsia="Calibri" w:cs="Times New Roman"/>
          <w:bCs/>
          <w:lang w:eastAsia="cs-CZ"/>
        </w:rPr>
        <w:t xml:space="preserve"> NÁSLEDNÁ ÚPRAVA SMĚROVÉHO A VÝŠKOVÉHO USPOŘÁDÁNÍ VÝHYBKOVÉ </w:t>
      </w:r>
      <w:proofErr w:type="gramStart"/>
      <w:r w:rsidRPr="006D0363">
        <w:rPr>
          <w:rFonts w:eastAsia="Calibri" w:cs="Times New Roman"/>
          <w:bCs/>
          <w:lang w:eastAsia="cs-CZ"/>
        </w:rPr>
        <w:t>KONSTRUKCE - PRAŽCE</w:t>
      </w:r>
      <w:proofErr w:type="gramEnd"/>
      <w:r w:rsidRPr="006D0363">
        <w:rPr>
          <w:rFonts w:eastAsia="Calibri" w:cs="Times New Roman"/>
          <w:bCs/>
          <w:lang w:eastAsia="cs-CZ"/>
        </w:rPr>
        <w:t xml:space="preserve"> DŘEVĚNÉ s výměrou 286 m.</w:t>
      </w:r>
    </w:p>
    <w:p w14:paraId="06419D8B" w14:textId="77777777" w:rsidR="006D0363" w:rsidRDefault="006D0363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031862AE" w14:textId="22ED577A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2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7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č.67 DEMONTÁŽ VÝHYBKOVÉ KONSTRUKCE NA DŘEVĚNÝCH PRAŽCÍCH DO KOLEJOVÝCH POLÍ S ODVOZEM NA MONTÁŽNÍ ZÁKLADNU BEZ NÁSLEDNÉHO ROZEBRÁNÍ – 348,95 M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Domníváme se, že pro 2 ks nově vkládaných výhybek na betonových pražcích pro provizorní stav by měla být použita příslušná položka demontáže výhybkové konstrukce na betonových pražcích. Žádáme o kontrolu a rozdělení položky.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598E5C1D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4570B980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 67 je rozdělena na:</w:t>
      </w:r>
    </w:p>
    <w:p w14:paraId="108942BD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demontáž výhybky na betonových pražcích dl. 99,7 m a</w:t>
      </w:r>
    </w:p>
    <w:p w14:paraId="7CD1FAF6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demontáž výhybky na dřevěných pražcích dl. 249,25 m.</w:t>
      </w:r>
    </w:p>
    <w:p w14:paraId="1E95B950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č.67 965222 DEMONTÁŽ VÝHYBKOVÉ KONSTRUKCE NA DŘEVĚNÝCH PRAŽCÍCH DO KOLEJOVÝCH POLÍ S ODVOZEM NA MONTÁŽNÍ ZÁKLADNU BEZ NÁSLEDNÉHO ROZEBRÁNÍ byla upravena na výměru 249,25 m.</w:t>
      </w:r>
    </w:p>
    <w:p w14:paraId="70F2F4F9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Byla doplněna položka č.70 965212 DEMONTÁŽ VÝHYBKOVÉ KONSTRUKCE NA BETONOVÝCH PRAŽCÍCH DO KOLEJOVÝCH POLÍ S ODVOZEM NA MONTÁŽNÍ ZÁKLADNU BEZ NÁSLEDNÉHO ROZEBRÁNÍ s výměrou 99,7 m.</w:t>
      </w:r>
    </w:p>
    <w:p w14:paraId="33ACD62A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Položka č.68 965225 DEMONTÁŽ VÝHYBKOVÉ KONSTRUKCE NA DŘEVĚNÝCH </w:t>
      </w:r>
      <w:proofErr w:type="gramStart"/>
      <w:r w:rsidRPr="006D0363">
        <w:rPr>
          <w:rFonts w:eastAsia="Calibri" w:cs="Times New Roman"/>
          <w:bCs/>
          <w:lang w:eastAsia="cs-CZ"/>
        </w:rPr>
        <w:t>PRAŽCÍCH - ODVOZ</w:t>
      </w:r>
      <w:proofErr w:type="gramEnd"/>
      <w:r w:rsidRPr="006D0363">
        <w:rPr>
          <w:rFonts w:eastAsia="Calibri" w:cs="Times New Roman"/>
          <w:bCs/>
          <w:lang w:eastAsia="cs-CZ"/>
        </w:rPr>
        <w:t xml:space="preserve"> ROZEBRANÝCH SOUČÁSTÍ NA MONTÁŽNÍ ZÁKLADNU byla upravena na výměru 1732 </w:t>
      </w:r>
      <w:proofErr w:type="spellStart"/>
      <w:r w:rsidRPr="006D0363">
        <w:rPr>
          <w:rFonts w:eastAsia="Calibri" w:cs="Times New Roman"/>
          <w:bCs/>
          <w:lang w:eastAsia="cs-CZ"/>
        </w:rPr>
        <w:t>tkm</w:t>
      </w:r>
      <w:proofErr w:type="spellEnd"/>
      <w:r w:rsidRPr="006D0363">
        <w:rPr>
          <w:rFonts w:eastAsia="Calibri" w:cs="Times New Roman"/>
          <w:bCs/>
          <w:lang w:eastAsia="cs-CZ"/>
        </w:rPr>
        <w:t>.</w:t>
      </w:r>
    </w:p>
    <w:p w14:paraId="08A0DDB5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Byla doplněna položka č.71 965216 DEMONTÁŽ VÝHYBKOVÉ KONSTRUKCE NA BETONOVÝCH </w:t>
      </w:r>
      <w:proofErr w:type="gramStart"/>
      <w:r w:rsidRPr="006D0363">
        <w:rPr>
          <w:rFonts w:eastAsia="Calibri" w:cs="Times New Roman"/>
          <w:bCs/>
          <w:lang w:eastAsia="cs-CZ"/>
        </w:rPr>
        <w:t>PRAŽCÍCH - ODVOZ</w:t>
      </w:r>
      <w:proofErr w:type="gramEnd"/>
      <w:r w:rsidRPr="006D0363">
        <w:rPr>
          <w:rFonts w:eastAsia="Calibri" w:cs="Times New Roman"/>
          <w:bCs/>
          <w:lang w:eastAsia="cs-CZ"/>
        </w:rPr>
        <w:t xml:space="preserve"> ROZEBRANÝCH SOUČÁSTÍ (Z MÍSTA DEMONTÁŽE NEBO Z MONTÁŽNÍ ZÁKLADNY) K LIKVIDACI s výměrou 2439,5 </w:t>
      </w:r>
      <w:proofErr w:type="spellStart"/>
      <w:r w:rsidRPr="006D0363">
        <w:rPr>
          <w:rFonts w:eastAsia="Calibri" w:cs="Times New Roman"/>
          <w:bCs/>
          <w:lang w:eastAsia="cs-CZ"/>
        </w:rPr>
        <w:t>tkm</w:t>
      </w:r>
      <w:proofErr w:type="spellEnd"/>
      <w:r w:rsidRPr="006D0363">
        <w:rPr>
          <w:rFonts w:eastAsia="Calibri" w:cs="Times New Roman"/>
          <w:bCs/>
          <w:lang w:eastAsia="cs-CZ"/>
        </w:rPr>
        <w:t>.</w:t>
      </w:r>
    </w:p>
    <w:p w14:paraId="1E661111" w14:textId="1E459625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</w:p>
    <w:p w14:paraId="6E9DC934" w14:textId="77777777" w:rsidR="006D0363" w:rsidRPr="008D389C" w:rsidRDefault="006D0363" w:rsidP="001764F3">
      <w:pPr>
        <w:spacing w:after="0"/>
        <w:rPr>
          <w:rFonts w:eastAsia="Calibri" w:cs="Times New Roman"/>
          <w:bCs/>
          <w:color w:val="FF0000"/>
          <w:lang w:eastAsia="cs-CZ"/>
        </w:rPr>
      </w:pPr>
    </w:p>
    <w:p w14:paraId="4CA98860" w14:textId="77777777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2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8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 xml:space="preserve">Položka č.65 DEMONTÁŽ KOLEJE NA BETONOVÝCH </w:t>
      </w:r>
      <w:proofErr w:type="gramStart"/>
      <w:r w:rsidRPr="005B2DAA">
        <w:rPr>
          <w:rFonts w:asciiTheme="majorHAnsi" w:eastAsia="Times New Roman" w:hAnsiTheme="majorHAnsi" w:cs="Tahoma"/>
          <w:color w:val="000000"/>
          <w:lang w:eastAsia="cs-CZ"/>
        </w:rPr>
        <w:t>PRAŽCÍCH - ODVOZ</w:t>
      </w:r>
      <w:proofErr w:type="gramEnd"/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ROZEBRANÝCH SOUČÁSTÍ (Z MÍSTA DEMONTÁŽE NEBO Z MONTÁŽNÍ ZÁKLADNY) K LIKVIDACI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č.68 DEMONTÁŽ VÝHYBKOVÉ KONSTRUKCE NA DŘEVĚNÝCH PRAŽCÍCH - ODVOZ ROZEBRANÝCH SOUČÁSTÍ NA MONTÁŽNÍ ZÁKLADNU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Žádáme o upřesnění kam bude materiál investor požadovat dopravit.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1EE1A47E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5170328A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V rámci projektu se předpokládá doprava materiálu na montážní základnu. </w:t>
      </w:r>
    </w:p>
    <w:p w14:paraId="5398369A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584FBDE2" w14:textId="363CBFD6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29: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31-10-01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č.60 KONTROLA PROSTOROVÉ PRŮCHODNOSTI KOLEJE – 2,706 KM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č.42 KONTROLA PROSTOROVÉ PRŮCHODNOSTI KOLEJE – 2,706 KM</w:t>
      </w:r>
      <w:r w:rsidRPr="006D0363">
        <w:rPr>
          <w:rFonts w:asciiTheme="majorHAnsi" w:eastAsia="Times New Roman" w:hAnsiTheme="majorHAnsi" w:cs="Tahoma"/>
          <w:lang w:eastAsia="cs-CZ"/>
        </w:rPr>
        <w:br/>
        <w:t>Vzhledem k odlišné konfiguraci kolejiště v provizorním a finálním stavu se domníváme, že je u množství položky chyba. Žádáme o kontrolu a opravu množství.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06347A92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264EE2FF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 42 v  SO 31-10-02 byla opravena na hodnotu 1,957 km.</w:t>
      </w:r>
    </w:p>
    <w:p w14:paraId="3B670DB4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č.42 R20297 KONTROLA PROSTOROVÉ PRŮCHODNOSTI KOLEJE byla upravena na výměru 1,957 m</w:t>
      </w:r>
    </w:p>
    <w:p w14:paraId="7B858DA6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 60 v SO 31-10-01 je uvedena správně.</w:t>
      </w:r>
      <w:r w:rsidRPr="006D0363">
        <w:rPr>
          <w:rFonts w:eastAsia="Calibri" w:cs="Times New Roman"/>
          <w:b/>
          <w:lang w:eastAsia="cs-CZ"/>
        </w:rPr>
        <w:t xml:space="preserve"> </w:t>
      </w:r>
    </w:p>
    <w:p w14:paraId="1C94E3DA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4D9822A6" w14:textId="1173A530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3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0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č.59 KONTROLA GKP MĚŘÍCÍM VOZEM – 2,706 KM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 – provizorní stav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Položka č.41 KONTROLA GKP MĚŘÍCÍM VOZEM – 2,706 KM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Vzhledem k odlišné konfiguraci kolejiště v provizorním a finálním stavu se domníváme, že je u množství položky chyba. Žádáme o kontrolu a opravu množství.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60761232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2CA4E47A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 41 v SO 31-10-02 byla opravena na hodnotu 1,957 km.</w:t>
      </w:r>
    </w:p>
    <w:p w14:paraId="4CDDEDC4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č.41 R10297 KONTROLA GKP MĚŘÍCÍM VOZEM byla upravena na výměru 1,957 m.</w:t>
      </w:r>
    </w:p>
    <w:p w14:paraId="78F7630C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t xml:space="preserve">Položka č. 59 v SO 31-10-01 byla uvedena správně. </w:t>
      </w:r>
    </w:p>
    <w:p w14:paraId="735D3343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459FC450" w14:textId="16F5EBA1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31: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č.28 BROUŠENÍ KOLEJE A VÝHYBEK – 1387 M</w:t>
      </w:r>
      <w:r w:rsidRPr="006D0363">
        <w:rPr>
          <w:rFonts w:asciiTheme="majorHAnsi" w:eastAsia="Times New Roman" w:hAnsiTheme="majorHAnsi" w:cs="Tahoma"/>
          <w:lang w:eastAsia="cs-CZ"/>
        </w:rPr>
        <w:br/>
        <w:t>Dle technické zprávy str. 19 nemá být prováděno broušení v provizorním stavu. Žádáme o vypuštění položky.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1D3AFBC5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7AD96BB6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Položka č. 28  549111 BROUŠENÍ KOLEJE A VÝHYBEK byla odstraněna</w:t>
      </w:r>
      <w:r w:rsidRPr="006D0363">
        <w:rPr>
          <w:rFonts w:asciiTheme="majorHAnsi" w:eastAsia="Times New Roman" w:hAnsiTheme="majorHAnsi" w:cs="Tahoma"/>
          <w:bCs/>
          <w:lang w:eastAsia="cs-CZ"/>
        </w:rPr>
        <w:t>.</w:t>
      </w:r>
    </w:p>
    <w:p w14:paraId="4B049385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02061956" w14:textId="59847EE2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32: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31-10-01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</w:t>
      </w:r>
      <w:r w:rsidRPr="006D0363">
        <w:rPr>
          <w:rFonts w:asciiTheme="majorHAnsi" w:eastAsia="Times New Roman" w:hAnsiTheme="majorHAnsi" w:cs="Tahoma"/>
          <w:lang w:eastAsia="cs-CZ"/>
        </w:rPr>
        <w:br/>
        <w:t xml:space="preserve">Žádáme o </w:t>
      </w:r>
      <w:proofErr w:type="gramStart"/>
      <w:r w:rsidRPr="006D0363">
        <w:rPr>
          <w:rFonts w:asciiTheme="majorHAnsi" w:eastAsia="Times New Roman" w:hAnsiTheme="majorHAnsi" w:cs="Tahoma"/>
          <w:lang w:eastAsia="cs-CZ"/>
        </w:rPr>
        <w:t>upřesnění</w:t>
      </w:r>
      <w:proofErr w:type="gramEnd"/>
      <w:r w:rsidRPr="006D0363">
        <w:rPr>
          <w:rFonts w:asciiTheme="majorHAnsi" w:eastAsia="Times New Roman" w:hAnsiTheme="majorHAnsi" w:cs="Tahoma"/>
          <w:lang w:eastAsia="cs-CZ"/>
        </w:rPr>
        <w:t xml:space="preserve"> kde bude možné zřídit montážní základnu pro uložení vytržených kolejových polí a výhybek a provést následnou demontáž.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3F06A13A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7C64159F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Předpokládané místo pro zřízení montážní základny je v ŽST Brno dolní nádraží </w:t>
      </w:r>
      <w:proofErr w:type="gramStart"/>
      <w:r w:rsidRPr="006D0363">
        <w:rPr>
          <w:rFonts w:eastAsia="Calibri" w:cs="Times New Roman"/>
          <w:bCs/>
          <w:lang w:eastAsia="cs-CZ"/>
        </w:rPr>
        <w:t>ve  vzdálenost</w:t>
      </w:r>
      <w:proofErr w:type="gramEnd"/>
      <w:r w:rsidRPr="006D0363">
        <w:rPr>
          <w:rFonts w:eastAsia="Calibri" w:cs="Times New Roman"/>
          <w:bCs/>
          <w:lang w:eastAsia="cs-CZ"/>
        </w:rPr>
        <w:t xml:space="preserve"> přibližně 3,5 km od místa stavby.</w:t>
      </w:r>
    </w:p>
    <w:p w14:paraId="269E66A8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25D4F21B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3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3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 – provizorní stav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 xml:space="preserve">Dle technické zprávy str. 22 je navrženo: „Pro možnost maximálního využiti materiálu kolejového lože je navrženo provést </w:t>
      </w:r>
      <w:proofErr w:type="spellStart"/>
      <w:r w:rsidRPr="005B2DAA">
        <w:rPr>
          <w:rFonts w:asciiTheme="majorHAnsi" w:eastAsia="Times New Roman" w:hAnsiTheme="majorHAnsi" w:cs="Tahoma"/>
          <w:color w:val="000000"/>
          <w:lang w:eastAsia="cs-CZ"/>
        </w:rPr>
        <w:t>plnoprofilové</w:t>
      </w:r>
      <w:proofErr w:type="spellEnd"/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odtěženi v traťovém úseku za pomoci </w:t>
      </w:r>
      <w:proofErr w:type="spellStart"/>
      <w:r w:rsidRPr="005B2DAA">
        <w:rPr>
          <w:rFonts w:asciiTheme="majorHAnsi" w:eastAsia="Times New Roman" w:hAnsiTheme="majorHAnsi" w:cs="Tahoma"/>
          <w:color w:val="000000"/>
          <w:lang w:eastAsia="cs-CZ"/>
        </w:rPr>
        <w:t>celoprofilové</w:t>
      </w:r>
      <w:proofErr w:type="spellEnd"/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čističky kolejového lože. Průměrná hloubka záběru 0,30m od ložné plochy pražce v šířce cca 4,0m.“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 xml:space="preserve">Domníváme se, že se jedná o chybný požadavek vzhledem k projektu a žádáme o jeho </w:t>
      </w:r>
      <w:r w:rsidRPr="006D0363">
        <w:rPr>
          <w:rFonts w:asciiTheme="majorHAnsi" w:eastAsia="Times New Roman" w:hAnsiTheme="majorHAnsi" w:cs="Tahoma"/>
          <w:lang w:eastAsia="cs-CZ"/>
        </w:rPr>
        <w:t>vypuštění.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7558BCB0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684BA5B2" w14:textId="099C32FB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b/>
          <w:lang w:eastAsia="cs-CZ"/>
        </w:rPr>
      </w:pPr>
      <w:r w:rsidRPr="006D0363">
        <w:rPr>
          <w:rFonts w:eastAsia="Calibri" w:cs="Times New Roman"/>
          <w:bCs/>
          <w:lang w:eastAsia="cs-CZ"/>
        </w:rPr>
        <w:t>Tento požadavek lze vypustit.</w:t>
      </w:r>
      <w:r w:rsidRPr="006D0363">
        <w:rPr>
          <w:rFonts w:asciiTheme="majorHAnsi" w:eastAsia="Times New Roman" w:hAnsiTheme="majorHAnsi" w:cs="Tahoma"/>
          <w:lang w:eastAsia="cs-CZ"/>
        </w:rPr>
        <w:t xml:space="preserve"> Odtěžení nemusí být nutně řešeno </w:t>
      </w:r>
      <w:proofErr w:type="spellStart"/>
      <w:r w:rsidRPr="006D0363">
        <w:rPr>
          <w:rFonts w:asciiTheme="majorHAnsi" w:eastAsia="Times New Roman" w:hAnsiTheme="majorHAnsi" w:cs="Tahoma"/>
          <w:lang w:eastAsia="cs-CZ"/>
        </w:rPr>
        <w:t>celoprofilovou</w:t>
      </w:r>
      <w:proofErr w:type="spellEnd"/>
      <w:r w:rsidRPr="006D0363">
        <w:rPr>
          <w:rFonts w:asciiTheme="majorHAnsi" w:eastAsia="Times New Roman" w:hAnsiTheme="majorHAnsi" w:cs="Tahoma"/>
          <w:lang w:eastAsia="cs-CZ"/>
        </w:rPr>
        <w:t xml:space="preserve"> čističkou, ale může být zvolen jiný způsob. 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485C7C9B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b/>
          <w:lang w:eastAsia="cs-CZ"/>
        </w:rPr>
      </w:pPr>
    </w:p>
    <w:p w14:paraId="39207DF3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b/>
          <w:lang w:eastAsia="cs-CZ"/>
        </w:rPr>
        <w:t>Dotaz č. 34: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č.29 PRAŽCOVÁ KOTVA V NOVĚ ZŘIZOVANÉ KOLEJI – 65 KUS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31-10-01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č.29 PRAŽCOVÁ KOTVA V NOVĚ ZŘIZOVANÉ KOLEJI – 50 KUS</w:t>
      </w:r>
      <w:r w:rsidRPr="006D0363">
        <w:rPr>
          <w:rFonts w:asciiTheme="majorHAnsi" w:eastAsia="Times New Roman" w:hAnsiTheme="majorHAnsi" w:cs="Tahoma"/>
          <w:lang w:eastAsia="cs-CZ"/>
        </w:rPr>
        <w:br/>
        <w:t>Žádáme o upřesnění počtu pražcových kotev pro jednotlivé typy pražců; B91/VPS/dřevo v obou SO.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2E8C966A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627330C1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Jak je patrno z kolejového plánu, budou pražcové kotvy umístěny pouze na betonových pražcích B91S/2.</w:t>
      </w:r>
    </w:p>
    <w:p w14:paraId="78224A8E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bCs/>
          <w:lang w:eastAsia="cs-CZ"/>
        </w:rPr>
      </w:pPr>
      <w:r w:rsidRPr="006D0363">
        <w:rPr>
          <w:rFonts w:asciiTheme="majorHAnsi" w:eastAsia="Times New Roman" w:hAnsiTheme="majorHAnsi" w:cs="Tahoma"/>
          <w:bCs/>
          <w:lang w:eastAsia="cs-CZ"/>
        </w:rPr>
        <w:t xml:space="preserve">Na ostatních typech pražců nebyly pražcové kotvy v PD navrženy. </w:t>
      </w:r>
    </w:p>
    <w:p w14:paraId="713D61B8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56931FBF" w14:textId="1F2533B5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35: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č.33 STYKOVÉ PROPOJENÍ KOLEJNIC (</w:t>
      </w:r>
      <w:proofErr w:type="gramStart"/>
      <w:r w:rsidRPr="006D0363">
        <w:rPr>
          <w:rFonts w:asciiTheme="majorHAnsi" w:eastAsia="Times New Roman" w:hAnsiTheme="majorHAnsi" w:cs="Tahoma"/>
          <w:lang w:eastAsia="cs-CZ"/>
        </w:rPr>
        <w:t>LLI,LMI</w:t>
      </w:r>
      <w:proofErr w:type="gramEnd"/>
      <w:r w:rsidRPr="006D0363">
        <w:rPr>
          <w:rFonts w:asciiTheme="majorHAnsi" w:eastAsia="Times New Roman" w:hAnsiTheme="majorHAnsi" w:cs="Tahoma"/>
          <w:lang w:eastAsia="cs-CZ"/>
        </w:rPr>
        <w:t>) – 35 KUS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31-10-01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č.45 STYKOVÉ PROPOJENÍ KOLEJNIC (LLI,LMI) – 35 KUS</w:t>
      </w:r>
      <w:r w:rsidRPr="006D0363">
        <w:rPr>
          <w:rFonts w:asciiTheme="majorHAnsi" w:eastAsia="Times New Roman" w:hAnsiTheme="majorHAnsi" w:cs="Tahoma"/>
          <w:lang w:eastAsia="cs-CZ"/>
        </w:rPr>
        <w:br/>
        <w:t>Žádáme o upřesnění kde budou stykové propojky použity a doplnění požadovaného typu a charakteristiky propojek.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6535CD75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5C17F0FF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Počty stykových propojek kolejnic byly stanoveny dle předpisu S3 dílu XIV. Jejich rozmístění a charakteristika není řešena v rámci kolejové řešení, ale zabezpečovacího zařízení.</w:t>
      </w:r>
    </w:p>
    <w:p w14:paraId="1D854B45" w14:textId="77777777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1DA5475F" w14:textId="77777777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3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6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31-10-02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ŽST Brno-Židenice, železniční svršek – provizorní stav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Žádáme o uvedení typu stávající výhybky č.12, ve které by se dle situace měla provést směrová a výšková úprava GPK.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68AFCEEB" w14:textId="77777777" w:rsidR="00E31BEF" w:rsidRPr="00BD5319" w:rsidRDefault="00E31BEF" w:rsidP="001764F3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BA1EB2F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Jedná se o výhybku J S49-1:14-760 d.</w:t>
      </w:r>
    </w:p>
    <w:p w14:paraId="4DC82D6F" w14:textId="77777777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1383E07B" w14:textId="77777777" w:rsidR="00E31BEF" w:rsidRDefault="00E31BEF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3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7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31-12-01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Nástupiště MHD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31-50-01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Úprava MK v ulici Bubeníčkova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31-50-02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Úprava ÚK ke Kauflandu vč. chodníku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31-52-01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Úprava chodníků u MK v ulici Bubeníčkova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Ve výše uvedených stavebních objektech se vyskytuje položka: „RDS - DOPLNĚNÍ "Z" SOUŘADNIC DO VYTYČOVACÍHO VÝKRESU NAD RÁMEC SMĚRNICE SŽ SM011“.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>Žádáme zadavatele, zda by mohl blíže specifikovat a popsat obsah položky.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1724516B" w14:textId="77777777" w:rsidR="006D0363" w:rsidRDefault="006D0363" w:rsidP="001764F3">
      <w:pPr>
        <w:spacing w:after="0"/>
        <w:rPr>
          <w:rFonts w:eastAsia="Calibri" w:cs="Times New Roman"/>
          <w:b/>
          <w:lang w:eastAsia="cs-CZ"/>
        </w:rPr>
      </w:pPr>
    </w:p>
    <w:p w14:paraId="45478A67" w14:textId="5ADACE2C" w:rsidR="00E31BEF" w:rsidRPr="00BD5319" w:rsidRDefault="00E31BEF" w:rsidP="001764F3">
      <w:pPr>
        <w:spacing w:after="0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4956257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>Vytyčovací výkresy daných SO obsahují X a Y souřadnice jednotlivých vytyčovacích bodů, Z souřadnice jsou uvedeny pouze u os komunikací. Předmětem této položky je doplnění Z souřadnic i k ostatním bodům (např. hrany obrubníků).</w:t>
      </w:r>
    </w:p>
    <w:p w14:paraId="22F9AA8C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51EA840A" w14:textId="67542AC5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38: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č.18 SVAR PŘECHODOVÝ (PŘECHODOVÁ KOLEJNICE) 49 E1/60 E2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31-10-01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svršek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č.28 SVAR PŘECHODOVÝ (PŘECHODOVÁ KOLEJNICE) 49 E1/60 E2</w:t>
      </w:r>
      <w:r w:rsidRPr="006D0363">
        <w:rPr>
          <w:rFonts w:asciiTheme="majorHAnsi" w:eastAsia="Times New Roman" w:hAnsiTheme="majorHAnsi" w:cs="Tahoma"/>
          <w:lang w:eastAsia="cs-CZ"/>
        </w:rPr>
        <w:br/>
        <w:t>Žádáme o upřesnění požadovaných délek jednotlivých tvarů kolejnic v přechodové kolejnici.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2CD844B5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7FD09BC2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Délky přechodových kolejnic jsou specifikovány v kolejovém </w:t>
      </w:r>
      <w:proofErr w:type="spellStart"/>
      <w:r w:rsidRPr="006D0363">
        <w:rPr>
          <w:rFonts w:eastAsia="Calibri" w:cs="Times New Roman"/>
          <w:bCs/>
          <w:lang w:eastAsia="cs-CZ"/>
        </w:rPr>
        <w:t>plánua</w:t>
      </w:r>
      <w:proofErr w:type="spellEnd"/>
      <w:r w:rsidRPr="006D0363">
        <w:rPr>
          <w:rFonts w:eastAsia="Calibri" w:cs="Times New Roman"/>
          <w:bCs/>
          <w:lang w:eastAsia="cs-CZ"/>
        </w:rPr>
        <w:t xml:space="preserve"> jsou 12,5 m. Délka jednotlivých tvarů kolejnic není specifikována. Je však nutné dodržet podmínku, že přechodový svar musí být od kraje přechodové kolejnice min. 3 m</w:t>
      </w:r>
      <w:r w:rsidRPr="006D0363">
        <w:rPr>
          <w:rFonts w:eastAsia="Calibri" w:cs="Times New Roman"/>
          <w:b/>
          <w:lang w:eastAsia="cs-CZ"/>
        </w:rPr>
        <w:t>.</w:t>
      </w:r>
    </w:p>
    <w:p w14:paraId="1A248632" w14:textId="77777777" w:rsidR="006D0363" w:rsidRPr="006D0363" w:rsidRDefault="006D0363" w:rsidP="001764F3">
      <w:pPr>
        <w:spacing w:after="0"/>
        <w:rPr>
          <w:rFonts w:asciiTheme="majorHAnsi" w:eastAsia="Times New Roman" w:hAnsiTheme="majorHAnsi" w:cs="Tahoma"/>
          <w:lang w:eastAsia="cs-CZ"/>
        </w:rPr>
      </w:pPr>
    </w:p>
    <w:p w14:paraId="00F450AD" w14:textId="5F1094AC" w:rsidR="00E31BEF" w:rsidRPr="006D0363" w:rsidRDefault="00E31BEF" w:rsidP="001764F3">
      <w:pPr>
        <w:spacing w:after="0"/>
        <w:rPr>
          <w:rFonts w:asciiTheme="majorHAnsi" w:eastAsia="Times New Roman" w:hAnsiTheme="majorHAnsi" w:cs="Tahoma"/>
          <w:lang w:eastAsia="cs-CZ"/>
        </w:rPr>
      </w:pP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Dotaz č. 39:</w:t>
      </w:r>
      <w:r w:rsidRPr="006D0363">
        <w:rPr>
          <w:rFonts w:asciiTheme="majorHAnsi" w:eastAsia="Times New Roman" w:hAnsiTheme="majorHAnsi" w:cs="Tahoma"/>
          <w:lang w:eastAsia="cs-CZ"/>
        </w:rPr>
        <w:br/>
      </w:r>
      <w:r w:rsidRPr="006D0363">
        <w:rPr>
          <w:rFonts w:asciiTheme="majorHAnsi" w:eastAsia="Times New Roman" w:hAnsiTheme="majorHAnsi" w:cs="Tahoma"/>
          <w:b/>
          <w:lang w:eastAsia="cs-CZ"/>
        </w:rPr>
        <w:t>SO 31-11-02</w:t>
      </w:r>
      <w:r w:rsidRPr="006D0363">
        <w:rPr>
          <w:rFonts w:asciiTheme="majorHAnsi" w:eastAsia="Times New Roman" w:hAnsiTheme="majorHAnsi" w:cs="Tahoma"/>
          <w:lang w:eastAsia="cs-CZ"/>
        </w:rPr>
        <w:t xml:space="preserve"> ŽST Brno-Židenice, železniční spodek – provizorní stav</w:t>
      </w:r>
      <w:r w:rsidRPr="006D0363">
        <w:rPr>
          <w:rFonts w:asciiTheme="majorHAnsi" w:eastAsia="Times New Roman" w:hAnsiTheme="majorHAnsi" w:cs="Tahoma"/>
          <w:lang w:eastAsia="cs-CZ"/>
        </w:rPr>
        <w:br/>
        <w:t>Položka č.10 ZÁSYP JAM A RÝH Z NAKUPOVANÝCH MATERIÁLŮ – 65 M3</w:t>
      </w:r>
      <w:r w:rsidRPr="006D0363">
        <w:rPr>
          <w:rFonts w:asciiTheme="majorHAnsi" w:eastAsia="Times New Roman" w:hAnsiTheme="majorHAnsi" w:cs="Tahoma"/>
          <w:lang w:eastAsia="cs-CZ"/>
        </w:rPr>
        <w:br/>
        <w:t xml:space="preserve">Dle popisu položky se jedná o zásyp krabicových dílů U3 kamenivem frakce 0/32 </w:t>
      </w:r>
      <w:proofErr w:type="spellStart"/>
      <w:r w:rsidRPr="006D0363">
        <w:rPr>
          <w:rFonts w:asciiTheme="majorHAnsi" w:eastAsia="Times New Roman" w:hAnsiTheme="majorHAnsi" w:cs="Tahoma"/>
          <w:lang w:eastAsia="cs-CZ"/>
        </w:rPr>
        <w:t>kv</w:t>
      </w:r>
      <w:proofErr w:type="spellEnd"/>
      <w:r w:rsidRPr="006D0363">
        <w:rPr>
          <w:rFonts w:asciiTheme="majorHAnsi" w:eastAsia="Times New Roman" w:hAnsiTheme="majorHAnsi" w:cs="Tahoma"/>
          <w:lang w:eastAsia="cs-CZ"/>
        </w:rPr>
        <w:t xml:space="preserve">. Dle technické zprávy str. 28 má být tento zásyp proveden kamenivem frakce 0/63 </w:t>
      </w:r>
      <w:proofErr w:type="spellStart"/>
      <w:r w:rsidRPr="006D0363">
        <w:rPr>
          <w:rFonts w:asciiTheme="majorHAnsi" w:eastAsia="Times New Roman" w:hAnsiTheme="majorHAnsi" w:cs="Tahoma"/>
          <w:lang w:eastAsia="cs-CZ"/>
        </w:rPr>
        <w:t>kv</w:t>
      </w:r>
      <w:proofErr w:type="spellEnd"/>
      <w:r w:rsidRPr="006D0363">
        <w:rPr>
          <w:rFonts w:asciiTheme="majorHAnsi" w:eastAsia="Times New Roman" w:hAnsiTheme="majorHAnsi" w:cs="Tahoma"/>
          <w:lang w:eastAsia="cs-CZ"/>
        </w:rPr>
        <w:t>. Žádáme o určení požadovaného typu kameniva pro tento zásyp.</w:t>
      </w:r>
      <w:r w:rsidRPr="006D0363">
        <w:rPr>
          <w:rFonts w:asciiTheme="majorHAnsi" w:eastAsia="Times New Roman" w:hAnsiTheme="majorHAnsi" w:cs="Tahoma"/>
          <w:lang w:eastAsia="cs-CZ"/>
        </w:rPr>
        <w:br/>
      </w:r>
    </w:p>
    <w:p w14:paraId="37C79F3E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0034CF51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Jako zásypový materiál bud použito kamenivo frakce 0/32 </w:t>
      </w:r>
      <w:proofErr w:type="spellStart"/>
      <w:r w:rsidRPr="006D0363">
        <w:rPr>
          <w:rFonts w:eastAsia="Calibri" w:cs="Times New Roman"/>
          <w:bCs/>
          <w:lang w:eastAsia="cs-CZ"/>
        </w:rPr>
        <w:t>kv</w:t>
      </w:r>
      <w:proofErr w:type="spellEnd"/>
      <w:r w:rsidRPr="006D0363">
        <w:rPr>
          <w:rFonts w:eastAsia="Calibri" w:cs="Times New Roman"/>
          <w:bCs/>
          <w:lang w:eastAsia="cs-CZ"/>
        </w:rPr>
        <w:t xml:space="preserve"> tak, jak je uvedeno v soupise prací</w:t>
      </w:r>
      <w:r w:rsidRPr="006D0363">
        <w:rPr>
          <w:rFonts w:eastAsia="Calibri" w:cs="Times New Roman"/>
          <w:b/>
          <w:lang w:eastAsia="cs-CZ"/>
        </w:rPr>
        <w:t>.</w:t>
      </w:r>
    </w:p>
    <w:p w14:paraId="67B88F9F" w14:textId="77777777" w:rsidR="006D0363" w:rsidRDefault="006D0363" w:rsidP="001764F3">
      <w:pPr>
        <w:spacing w:after="0"/>
        <w:rPr>
          <w:rFonts w:asciiTheme="majorHAnsi" w:eastAsia="Times New Roman" w:hAnsiTheme="majorHAnsi" w:cs="Tahoma"/>
          <w:color w:val="000000"/>
          <w:lang w:eastAsia="cs-CZ"/>
        </w:rPr>
      </w:pPr>
    </w:p>
    <w:p w14:paraId="05020170" w14:textId="063CDB5F" w:rsidR="00E31BEF" w:rsidRPr="006D0363" w:rsidRDefault="00E31BEF" w:rsidP="001764F3">
      <w:pPr>
        <w:spacing w:after="0"/>
        <w:rPr>
          <w:rFonts w:asciiTheme="majorHAnsi" w:eastAsia="Times New Roman" w:hAnsiTheme="majorHAnsi" w:cs="Times New Roman"/>
          <w:b/>
          <w:lang w:eastAsia="cs-CZ"/>
        </w:rPr>
      </w:pP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Dotaz č.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 xml:space="preserve"> 4</w:t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0</w:t>
      </w:r>
      <w:r w:rsidRPr="00654065">
        <w:rPr>
          <w:rFonts w:asciiTheme="majorHAnsi" w:eastAsia="Times New Roman" w:hAnsiTheme="majorHAnsi" w:cs="Tahoma"/>
          <w:b/>
          <w:color w:val="000000"/>
          <w:lang w:eastAsia="cs-CZ"/>
        </w:rPr>
        <w:t>: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31-12-01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Nástupiště MHD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  <w:r w:rsidRPr="005B2DAA">
        <w:rPr>
          <w:rFonts w:asciiTheme="majorHAnsi" w:eastAsia="Times New Roman" w:hAnsiTheme="majorHAnsi" w:cs="Tahoma"/>
          <w:b/>
          <w:color w:val="000000"/>
          <w:lang w:eastAsia="cs-CZ"/>
        </w:rPr>
        <w:t>SO 31-52-01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t xml:space="preserve"> Úprava chodníků u MK v ulici Bubeníčkova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  <w:t xml:space="preserve">U výše zmíněných stavebních objektů jsou výkresy projektové dokumentace PDPS ve formátu </w:t>
      </w:r>
      <w:proofErr w:type="spellStart"/>
      <w:r w:rsidRPr="005B2DAA">
        <w:rPr>
          <w:rFonts w:asciiTheme="majorHAnsi" w:eastAsia="Times New Roman" w:hAnsiTheme="majorHAnsi" w:cs="Tahoma"/>
          <w:color w:val="000000"/>
          <w:lang w:eastAsia="cs-CZ"/>
        </w:rPr>
        <w:t>ZWCAD.Drawing</w:t>
      </w:r>
      <w:proofErr w:type="spellEnd"/>
      <w:r w:rsidRPr="005B2DAA">
        <w:rPr>
          <w:rFonts w:asciiTheme="majorHAnsi" w:eastAsia="Times New Roman" w:hAnsiTheme="majorHAnsi" w:cs="Tahoma"/>
          <w:color w:val="000000"/>
          <w:lang w:eastAsia="cs-CZ"/>
        </w:rPr>
        <w:t>. Žádáme zadavatele o poskytnutí výkresů projektové dokumentace PDPS těchto SO ve formátu PDF.</w:t>
      </w:r>
      <w:r w:rsidRPr="005B2DAA">
        <w:rPr>
          <w:rFonts w:asciiTheme="majorHAnsi" w:eastAsia="Times New Roman" w:hAnsiTheme="majorHAnsi" w:cs="Tahoma"/>
          <w:color w:val="000000"/>
          <w:lang w:eastAsia="cs-CZ"/>
        </w:rPr>
        <w:br/>
      </w:r>
    </w:p>
    <w:p w14:paraId="38FDE335" w14:textId="77777777" w:rsidR="00E31BEF" w:rsidRPr="006D0363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6D0363">
        <w:rPr>
          <w:rFonts w:eastAsia="Calibri" w:cs="Times New Roman"/>
          <w:b/>
          <w:lang w:eastAsia="cs-CZ"/>
        </w:rPr>
        <w:t xml:space="preserve">Odpověď: </w:t>
      </w:r>
    </w:p>
    <w:p w14:paraId="7F022EF8" w14:textId="2B619B86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Administrativním pochybením nebyla u těchto dvou SO </w:t>
      </w:r>
      <w:r w:rsidR="0037359C" w:rsidRPr="006D0363">
        <w:rPr>
          <w:rFonts w:eastAsia="Calibri" w:cs="Times New Roman"/>
          <w:bCs/>
          <w:lang w:eastAsia="cs-CZ"/>
        </w:rPr>
        <w:t xml:space="preserve">součástí zadávací dokumentace </w:t>
      </w:r>
      <w:r w:rsidRPr="006D0363">
        <w:rPr>
          <w:rFonts w:eastAsia="Calibri" w:cs="Times New Roman"/>
          <w:bCs/>
          <w:lang w:eastAsia="cs-CZ"/>
        </w:rPr>
        <w:t>uzavřená forma.</w:t>
      </w:r>
    </w:p>
    <w:p w14:paraId="11D0DB6E" w14:textId="77777777" w:rsidR="00E31BEF" w:rsidRPr="006D0363" w:rsidRDefault="00E31BEF" w:rsidP="001764F3">
      <w:pPr>
        <w:spacing w:after="0"/>
        <w:rPr>
          <w:rFonts w:eastAsia="Calibri" w:cs="Times New Roman"/>
          <w:bCs/>
          <w:lang w:eastAsia="cs-CZ"/>
        </w:rPr>
      </w:pPr>
      <w:r w:rsidRPr="006D0363">
        <w:rPr>
          <w:rFonts w:eastAsia="Calibri" w:cs="Times New Roman"/>
          <w:bCs/>
          <w:lang w:eastAsia="cs-CZ"/>
        </w:rPr>
        <w:t xml:space="preserve">Dokumentaci předmětných SO v uzavřené formě ve formátu </w:t>
      </w:r>
      <w:proofErr w:type="spellStart"/>
      <w:r w:rsidRPr="006D0363">
        <w:rPr>
          <w:rFonts w:eastAsia="Calibri" w:cs="Times New Roman"/>
          <w:bCs/>
          <w:lang w:eastAsia="cs-CZ"/>
        </w:rPr>
        <w:t>pdf</w:t>
      </w:r>
      <w:proofErr w:type="spellEnd"/>
      <w:r w:rsidRPr="006D0363">
        <w:rPr>
          <w:rFonts w:eastAsia="Calibri" w:cs="Times New Roman"/>
          <w:bCs/>
          <w:lang w:eastAsia="cs-CZ"/>
        </w:rPr>
        <w:t xml:space="preserve"> přikládáme v příloze tohoto vysvětlení.</w:t>
      </w:r>
    </w:p>
    <w:p w14:paraId="147EBDD7" w14:textId="77777777" w:rsidR="00E31BEF" w:rsidRDefault="00E31BEF" w:rsidP="001764F3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D45A164" w14:textId="77777777" w:rsidR="00E31BEF" w:rsidRDefault="00E31BEF" w:rsidP="001764F3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34D73AF" w14:textId="77777777" w:rsidR="00E31BEF" w:rsidRPr="00654065" w:rsidRDefault="00E31BEF" w:rsidP="001764F3">
      <w:pPr>
        <w:spacing w:after="0"/>
        <w:rPr>
          <w:b/>
          <w:bCs/>
        </w:rPr>
      </w:pPr>
      <w:r w:rsidRPr="00654065">
        <w:rPr>
          <w:b/>
          <w:bCs/>
        </w:rPr>
        <w:t>Dotaz č. 41:</w:t>
      </w:r>
    </w:p>
    <w:p w14:paraId="5D5BF22A" w14:textId="77777777" w:rsidR="00E31BEF" w:rsidRDefault="00E31BEF" w:rsidP="001764F3">
      <w:pPr>
        <w:spacing w:after="0"/>
      </w:pPr>
      <w:r>
        <w:t xml:space="preserve">V soupise prací </w:t>
      </w:r>
      <w:r w:rsidRPr="00654065">
        <w:rPr>
          <w:b/>
        </w:rPr>
        <w:t>SO 31-11-01</w:t>
      </w:r>
      <w:r>
        <w:t xml:space="preserve"> se nachází položka: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8"/>
        <w:gridCol w:w="827"/>
        <w:gridCol w:w="807"/>
        <w:gridCol w:w="4204"/>
        <w:gridCol w:w="807"/>
        <w:gridCol w:w="1019"/>
      </w:tblGrid>
      <w:tr w:rsidR="00E31BEF" w14:paraId="7C4BCE98" w14:textId="77777777" w:rsidTr="001764F3">
        <w:trPr>
          <w:trHeight w:val="300"/>
        </w:trPr>
        <w:tc>
          <w:tcPr>
            <w:tcW w:w="5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661D2F" w14:textId="77777777" w:rsidR="00E31BEF" w:rsidRDefault="00E31BEF" w:rsidP="001764F3">
            <w:pPr>
              <w:spacing w:after="0"/>
              <w:jc w:val="right"/>
              <w:rPr>
                <w:lang w:eastAsia="cs-CZ"/>
              </w:rPr>
            </w:pPr>
            <w:r>
              <w:rPr>
                <w:lang w:eastAsia="cs-CZ"/>
              </w:rPr>
              <w:t>45</w:t>
            </w:r>
          </w:p>
        </w:tc>
        <w:tc>
          <w:tcPr>
            <w:tcW w:w="47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7A6B72" w14:textId="77777777" w:rsidR="00E31BEF" w:rsidRDefault="00E31BEF" w:rsidP="001764F3">
            <w:pPr>
              <w:spacing w:after="0"/>
              <w:jc w:val="right"/>
              <w:rPr>
                <w:lang w:eastAsia="cs-CZ"/>
              </w:rPr>
            </w:pPr>
            <w:r>
              <w:rPr>
                <w:lang w:eastAsia="cs-CZ"/>
              </w:rPr>
              <w:t>921112</w:t>
            </w:r>
          </w:p>
        </w:tc>
        <w:tc>
          <w:tcPr>
            <w:tcW w:w="46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789FF2" w14:textId="77777777" w:rsidR="00E31BEF" w:rsidRDefault="00E31BEF" w:rsidP="001764F3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242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9CF535" w14:textId="77777777" w:rsidR="00E31BEF" w:rsidRDefault="00E31BEF" w:rsidP="001764F3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>ŽELEZNIČNÍ PŘEJEZD CELOPRYŽOVÝ NA BETONOVÝCH PRAŽCÍCH</w:t>
            </w:r>
          </w:p>
        </w:tc>
        <w:tc>
          <w:tcPr>
            <w:tcW w:w="46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77DA7B" w14:textId="77777777" w:rsidR="00E31BEF" w:rsidRDefault="00E31BEF" w:rsidP="001764F3">
            <w:pPr>
              <w:spacing w:after="0"/>
              <w:jc w:val="center"/>
              <w:rPr>
                <w:lang w:eastAsia="cs-CZ"/>
              </w:rPr>
            </w:pPr>
            <w:r>
              <w:rPr>
                <w:lang w:eastAsia="cs-CZ"/>
              </w:rPr>
              <w:t>M2</w:t>
            </w:r>
          </w:p>
        </w:tc>
        <w:tc>
          <w:tcPr>
            <w:tcW w:w="58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056DA3" w14:textId="77777777" w:rsidR="00E31BEF" w:rsidRDefault="00E31BEF" w:rsidP="001764F3">
            <w:pPr>
              <w:spacing w:after="0"/>
              <w:jc w:val="center"/>
              <w:rPr>
                <w:lang w:eastAsia="cs-CZ"/>
              </w:rPr>
            </w:pPr>
            <w:r>
              <w:rPr>
                <w:lang w:eastAsia="cs-CZ"/>
              </w:rPr>
              <w:t>    8,650</w:t>
            </w:r>
          </w:p>
        </w:tc>
      </w:tr>
      <w:tr w:rsidR="00E31BEF" w14:paraId="72438AA5" w14:textId="77777777" w:rsidTr="001764F3">
        <w:trPr>
          <w:trHeight w:val="2700"/>
        </w:trPr>
        <w:tc>
          <w:tcPr>
            <w:tcW w:w="586" w:type="pct"/>
            <w:tcBorders>
              <w:top w:val="nil"/>
              <w:left w:val="single" w:sz="8" w:space="0" w:color="000000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4188E5" w14:textId="77777777" w:rsidR="00E31BEF" w:rsidRDefault="00E31BEF" w:rsidP="001764F3">
            <w:pPr>
              <w:spacing w:after="0"/>
              <w:rPr>
                <w:lang w:eastAsia="cs-CZ"/>
              </w:rPr>
            </w:pPr>
            <w:r>
              <w:rPr>
                <w:lang w:eastAsia="cs-CZ"/>
              </w:rPr>
              <w:t> </w:t>
            </w:r>
          </w:p>
        </w:tc>
        <w:tc>
          <w:tcPr>
            <w:tcW w:w="476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42D6D6C" w14:textId="77777777" w:rsidR="00E31BEF" w:rsidRDefault="00E31BEF" w:rsidP="001764F3">
            <w:pPr>
              <w:spacing w:after="0"/>
              <w:rPr>
                <w:lang w:eastAsia="cs-CZ"/>
              </w:rPr>
            </w:pPr>
          </w:p>
        </w:tc>
        <w:tc>
          <w:tcPr>
            <w:tcW w:w="465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CB6C80" w14:textId="77777777" w:rsidR="00E31BEF" w:rsidRDefault="00E31BEF" w:rsidP="001764F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2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0E5809" w14:textId="77777777" w:rsidR="00E31BEF" w:rsidRPr="00654065" w:rsidRDefault="00E31BEF" w:rsidP="001764F3">
            <w:pPr>
              <w:spacing w:after="0"/>
              <w:rPr>
                <w:i/>
                <w:iCs/>
                <w:sz w:val="16"/>
                <w:szCs w:val="16"/>
                <w:lang w:eastAsia="cs-CZ"/>
              </w:rPr>
            </w:pPr>
            <w:r w:rsidRPr="00654065">
              <w:rPr>
                <w:i/>
                <w:iCs/>
                <w:sz w:val="16"/>
                <w:szCs w:val="16"/>
                <w:lang w:eastAsia="cs-CZ"/>
              </w:rPr>
              <w:t xml:space="preserve">"`Dle technické zprávy, výkresových příloh projektové dokumentace. Dle výkazů materiálu projektu. Dle tabulky kubatur </w:t>
            </w:r>
            <w:proofErr w:type="gramStart"/>
            <w:r w:rsidRPr="00654065">
              <w:rPr>
                <w:i/>
                <w:iCs/>
                <w:sz w:val="16"/>
                <w:szCs w:val="16"/>
                <w:lang w:eastAsia="cs-CZ"/>
              </w:rPr>
              <w:t>projektanta.`</w:t>
            </w:r>
            <w:proofErr w:type="gramEnd"/>
            <w:r w:rsidRPr="00654065">
              <w:rPr>
                <w:i/>
                <w:iCs/>
                <w:sz w:val="16"/>
                <w:szCs w:val="16"/>
                <w:lang w:eastAsia="cs-CZ"/>
              </w:rPr>
              <w:t>"</w:t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  <w:t>"</w:t>
            </w:r>
            <w:proofErr w:type="spellStart"/>
            <w:r w:rsidRPr="00654065">
              <w:rPr>
                <w:i/>
                <w:iCs/>
                <w:sz w:val="16"/>
                <w:szCs w:val="16"/>
                <w:lang w:eastAsia="cs-CZ"/>
              </w:rPr>
              <w:t>celopryžová</w:t>
            </w:r>
            <w:proofErr w:type="spellEnd"/>
            <w:r w:rsidRPr="00654065">
              <w:rPr>
                <w:i/>
                <w:iCs/>
                <w:sz w:val="16"/>
                <w:szCs w:val="16"/>
                <w:lang w:eastAsia="cs-CZ"/>
              </w:rPr>
              <w:t xml:space="preserve"> přejezdová </w:t>
            </w:r>
            <w:proofErr w:type="spellStart"/>
            <w:r w:rsidRPr="00654065">
              <w:rPr>
                <w:i/>
                <w:iCs/>
                <w:sz w:val="16"/>
                <w:szCs w:val="16"/>
                <w:lang w:eastAsia="cs-CZ"/>
              </w:rPr>
              <w:t>konsrukce</w:t>
            </w:r>
            <w:proofErr w:type="spellEnd"/>
            <w:r w:rsidRPr="00654065">
              <w:rPr>
                <w:i/>
                <w:iCs/>
                <w:sz w:val="16"/>
                <w:szCs w:val="16"/>
                <w:lang w:eastAsia="cs-CZ"/>
              </w:rPr>
              <w:t xml:space="preserve"> (včetně vnitřních a vnějších přejezdových </w:t>
            </w:r>
            <w:proofErr w:type="spellStart"/>
            <w:r w:rsidRPr="00654065">
              <w:rPr>
                <w:i/>
                <w:iCs/>
                <w:sz w:val="16"/>
                <w:szCs w:val="16"/>
                <w:lang w:eastAsia="cs-CZ"/>
              </w:rPr>
              <w:t>panelů,závěrné</w:t>
            </w:r>
            <w:proofErr w:type="spellEnd"/>
            <w:r w:rsidRPr="00654065">
              <w:rPr>
                <w:i/>
                <w:iCs/>
                <w:sz w:val="16"/>
                <w:szCs w:val="16"/>
                <w:lang w:eastAsia="cs-CZ"/>
              </w:rPr>
              <w:t xml:space="preserve"> zídky, výstroje a pojistkami proti posunu 2,4 m"</w:t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  <w:t xml:space="preserve">"základový blok B35 pod </w:t>
            </w:r>
            <w:proofErr w:type="spellStart"/>
            <w:r w:rsidRPr="00654065">
              <w:rPr>
                <w:i/>
                <w:iCs/>
                <w:sz w:val="16"/>
                <w:szCs w:val="16"/>
                <w:lang w:eastAsia="cs-CZ"/>
              </w:rPr>
              <w:t>záv</w:t>
            </w:r>
            <w:proofErr w:type="spellEnd"/>
            <w:r w:rsidRPr="00654065">
              <w:rPr>
                <w:i/>
                <w:iCs/>
                <w:sz w:val="16"/>
                <w:szCs w:val="16"/>
                <w:lang w:eastAsia="cs-CZ"/>
              </w:rPr>
              <w:t>. zídku 0,38 m3"</w:t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  <w:t>"ochranný náběh, žárově zinkovaný plech (P6), ocel S235 4 ks"</w:t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  <w:t>"montážní sada na pryžovou přejezdovou konstrukci 2 ks"</w:t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</w:r>
            <w:r w:rsidRPr="00654065">
              <w:rPr>
                <w:i/>
                <w:iCs/>
                <w:sz w:val="16"/>
                <w:szCs w:val="16"/>
                <w:lang w:eastAsia="cs-CZ"/>
              </w:rPr>
              <w:br/>
              <w:t>8.65 = 8,650 [A]</w:t>
            </w:r>
          </w:p>
        </w:tc>
        <w:tc>
          <w:tcPr>
            <w:tcW w:w="465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1543141" w14:textId="77777777" w:rsidR="00E31BEF" w:rsidRDefault="00E31BEF" w:rsidP="001764F3">
            <w:pPr>
              <w:spacing w:after="0"/>
              <w:rPr>
                <w:i/>
                <w:iCs/>
                <w:lang w:eastAsia="cs-CZ"/>
              </w:rPr>
            </w:pPr>
          </w:p>
          <w:p w14:paraId="35F2583D" w14:textId="77777777" w:rsidR="00E31BEF" w:rsidRDefault="00E31BEF" w:rsidP="001764F3">
            <w:pPr>
              <w:spacing w:after="0"/>
              <w:rPr>
                <w:i/>
                <w:iCs/>
                <w:lang w:eastAsia="cs-CZ"/>
              </w:rPr>
            </w:pPr>
          </w:p>
          <w:p w14:paraId="2D2FFCE5" w14:textId="77777777" w:rsidR="00E31BEF" w:rsidRDefault="00E31BEF" w:rsidP="001764F3">
            <w:pPr>
              <w:spacing w:after="0"/>
              <w:rPr>
                <w:i/>
                <w:iCs/>
                <w:lang w:eastAsia="cs-CZ"/>
              </w:rPr>
            </w:pPr>
          </w:p>
          <w:p w14:paraId="2505A3C7" w14:textId="77777777" w:rsidR="00E31BEF" w:rsidRDefault="00E31BEF" w:rsidP="001764F3">
            <w:pPr>
              <w:spacing w:after="0"/>
              <w:rPr>
                <w:i/>
                <w:iCs/>
                <w:lang w:eastAsia="cs-CZ"/>
              </w:rPr>
            </w:pPr>
          </w:p>
          <w:p w14:paraId="6468C0D0" w14:textId="77777777" w:rsidR="00E31BEF" w:rsidRDefault="00E31BEF" w:rsidP="001764F3">
            <w:pPr>
              <w:spacing w:after="0"/>
              <w:rPr>
                <w:i/>
                <w:iCs/>
                <w:lang w:eastAsia="cs-CZ"/>
              </w:rPr>
            </w:pPr>
          </w:p>
        </w:tc>
        <w:tc>
          <w:tcPr>
            <w:tcW w:w="587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B9DC42" w14:textId="77777777" w:rsidR="00E31BEF" w:rsidRDefault="00E31BEF" w:rsidP="001764F3">
            <w:pPr>
              <w:spacing w:after="0"/>
              <w:rPr>
                <w:i/>
                <w:iCs/>
                <w:lang w:eastAsia="cs-CZ"/>
              </w:rPr>
            </w:pPr>
          </w:p>
        </w:tc>
      </w:tr>
    </w:tbl>
    <w:p w14:paraId="242ABE66" w14:textId="77777777" w:rsidR="00E31BEF" w:rsidRDefault="00E31BEF" w:rsidP="001764F3">
      <w:pPr>
        <w:spacing w:after="0"/>
      </w:pPr>
    </w:p>
    <w:p w14:paraId="16D71C9C" w14:textId="77777777" w:rsidR="00E31BEF" w:rsidRDefault="00E31BEF" w:rsidP="001764F3">
      <w:pPr>
        <w:spacing w:after="0"/>
      </w:pPr>
      <w:r>
        <w:t>K této položce jsme v PD dohledali pouze:</w:t>
      </w:r>
    </w:p>
    <w:p w14:paraId="74B3E39A" w14:textId="2E6AA4E0" w:rsidR="00E31BEF" w:rsidRDefault="00E31BEF" w:rsidP="001764F3">
      <w:pPr>
        <w:spacing w:after="0"/>
      </w:pPr>
      <w:r>
        <w:rPr>
          <w:noProof/>
          <w:lang w:val="en-US"/>
        </w:rPr>
        <w:drawing>
          <wp:inline distT="0" distB="0" distL="0" distR="0" wp14:anchorId="11F9A7EE" wp14:editId="31AC11DB">
            <wp:extent cx="4328583" cy="2377440"/>
            <wp:effectExtent l="0" t="0" r="0" b="3810"/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209" cy="245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F8ED2" w14:textId="77777777" w:rsidR="00E31BEF" w:rsidRDefault="00E31BEF" w:rsidP="001764F3">
      <w:pPr>
        <w:spacing w:after="0"/>
      </w:pPr>
      <w:r>
        <w:t>Pro ocenění položky tak, aby nabídky uchazečů byly porovnatelné, však potřebujeme ještě specifikovat:</w:t>
      </w:r>
    </w:p>
    <w:p w14:paraId="1F86DC24" w14:textId="77777777" w:rsidR="00E31BEF" w:rsidRDefault="00E31BEF" w:rsidP="001764F3">
      <w:pPr>
        <w:pStyle w:val="Odstavecseseznamem"/>
        <w:numPr>
          <w:ilvl w:val="0"/>
          <w:numId w:val="11"/>
        </w:numPr>
        <w:spacing w:after="0"/>
        <w:contextualSpacing w:val="0"/>
        <w:rPr>
          <w:rFonts w:eastAsia="Times New Roman"/>
        </w:rPr>
      </w:pPr>
      <w:r>
        <w:rPr>
          <w:rFonts w:eastAsia="Times New Roman"/>
        </w:rPr>
        <w:t>Umístění přejezdu na stavbě</w:t>
      </w:r>
    </w:p>
    <w:p w14:paraId="13B8205B" w14:textId="77777777" w:rsidR="00E31BEF" w:rsidRDefault="00E31BEF" w:rsidP="001764F3">
      <w:pPr>
        <w:pStyle w:val="Odstavecseseznamem"/>
        <w:numPr>
          <w:ilvl w:val="0"/>
          <w:numId w:val="11"/>
        </w:numPr>
        <w:spacing w:after="0"/>
        <w:contextualSpacing w:val="0"/>
        <w:rPr>
          <w:rFonts w:eastAsia="Times New Roman"/>
        </w:rPr>
      </w:pPr>
      <w:r>
        <w:rPr>
          <w:rFonts w:eastAsia="Times New Roman"/>
        </w:rPr>
        <w:t>Přesné rozměry přejezdu</w:t>
      </w:r>
    </w:p>
    <w:p w14:paraId="19BDFD48" w14:textId="77777777" w:rsidR="00E31BEF" w:rsidRDefault="00E31BEF" w:rsidP="001764F3">
      <w:pPr>
        <w:pStyle w:val="Odstavecseseznamem"/>
        <w:numPr>
          <w:ilvl w:val="0"/>
          <w:numId w:val="11"/>
        </w:numPr>
        <w:spacing w:after="0"/>
        <w:contextualSpacing w:val="0"/>
        <w:rPr>
          <w:rFonts w:eastAsia="Times New Roman"/>
        </w:rPr>
      </w:pPr>
      <w:r>
        <w:rPr>
          <w:rFonts w:eastAsia="Times New Roman"/>
        </w:rPr>
        <w:t>Počet kolejí, které přejezd překračuje</w:t>
      </w:r>
    </w:p>
    <w:p w14:paraId="28AA6BCE" w14:textId="77777777" w:rsidR="00E31BEF" w:rsidRDefault="00E31BEF" w:rsidP="001764F3">
      <w:pPr>
        <w:pStyle w:val="Odstavecseseznamem"/>
        <w:numPr>
          <w:ilvl w:val="0"/>
          <w:numId w:val="11"/>
        </w:numPr>
        <w:spacing w:after="0"/>
        <w:contextualSpacing w:val="0"/>
        <w:rPr>
          <w:rFonts w:eastAsia="Times New Roman"/>
        </w:rPr>
      </w:pPr>
      <w:r>
        <w:rPr>
          <w:rFonts w:eastAsia="Times New Roman"/>
        </w:rPr>
        <w:t>Požadované zatížení přejezdu - je uvedeno, že se jedná o přechod s hliníkovými nosiči 910 mm, které jsou používány pro silně zatížené přejezdy kamionovou dopravou. Pro pěší tudíž nejsou ekonomicky vhodné.</w:t>
      </w:r>
    </w:p>
    <w:p w14:paraId="2CF67D9A" w14:textId="77777777" w:rsidR="00E31BEF" w:rsidRDefault="00E31BEF" w:rsidP="001764F3">
      <w:pPr>
        <w:spacing w:after="0"/>
        <w:rPr>
          <w:rFonts w:eastAsia="Calibri" w:cs="Times New Roman"/>
          <w:b/>
          <w:lang w:eastAsia="cs-CZ"/>
        </w:rPr>
      </w:pPr>
    </w:p>
    <w:p w14:paraId="073D4687" w14:textId="77777777" w:rsidR="00E31BEF" w:rsidRDefault="00E31BEF" w:rsidP="001764F3">
      <w:pPr>
        <w:spacing w:after="0"/>
        <w:rPr>
          <w:rFonts w:eastAsia="Calibri" w:cs="Times New Roman"/>
          <w:b/>
          <w:lang w:eastAsia="cs-CZ"/>
        </w:rPr>
      </w:pPr>
      <w:r w:rsidRPr="00A22172">
        <w:rPr>
          <w:rFonts w:eastAsia="Calibri" w:cs="Times New Roman"/>
          <w:b/>
          <w:lang w:eastAsia="cs-CZ"/>
        </w:rPr>
        <w:t>Odpověď:</w:t>
      </w:r>
    </w:p>
    <w:p w14:paraId="54C76AC1" w14:textId="28CA4369" w:rsidR="00E31BEF" w:rsidRPr="006D0363" w:rsidRDefault="00E31BEF" w:rsidP="001764F3">
      <w:pPr>
        <w:spacing w:after="0"/>
        <w:rPr>
          <w:rFonts w:eastAsia="Calibri" w:cs="Times New Roman"/>
          <w:lang w:eastAsia="cs-CZ"/>
        </w:rPr>
      </w:pPr>
      <w:r w:rsidRPr="006D0363">
        <w:rPr>
          <w:rFonts w:eastAsia="Times New Roman"/>
        </w:rPr>
        <w:t xml:space="preserve">Umístění přejezdu na stavbě - </w:t>
      </w:r>
      <w:r w:rsidRPr="006D0363">
        <w:rPr>
          <w:rFonts w:eastAsia="Calibri" w:cs="Times New Roman"/>
          <w:lang w:eastAsia="cs-CZ"/>
        </w:rPr>
        <w:t>Přechod se nachází v km 157,817 479 na trati směrem od Dolního nádraží</w:t>
      </w:r>
      <w:r w:rsidR="00333241" w:rsidRPr="006D0363">
        <w:rPr>
          <w:rFonts w:eastAsia="Calibri" w:cs="Times New Roman"/>
          <w:lang w:eastAsia="cs-CZ"/>
        </w:rPr>
        <w:t>.</w:t>
      </w:r>
    </w:p>
    <w:p w14:paraId="5EA68A2A" w14:textId="77777777" w:rsidR="006D0363" w:rsidRPr="006D0363" w:rsidRDefault="006D0363" w:rsidP="001764F3">
      <w:pPr>
        <w:spacing w:after="0"/>
        <w:rPr>
          <w:rFonts w:eastAsia="Times New Roman"/>
        </w:rPr>
      </w:pPr>
    </w:p>
    <w:p w14:paraId="0157536C" w14:textId="62B1EB8E" w:rsidR="00E31BEF" w:rsidRPr="006D0363" w:rsidRDefault="00E31BEF" w:rsidP="001764F3">
      <w:pPr>
        <w:spacing w:after="0"/>
        <w:rPr>
          <w:rFonts w:eastAsia="Calibri" w:cs="Times New Roman"/>
          <w:lang w:eastAsia="cs-CZ"/>
        </w:rPr>
      </w:pPr>
      <w:r w:rsidRPr="006D0363">
        <w:rPr>
          <w:rFonts w:eastAsia="Times New Roman"/>
        </w:rPr>
        <w:t xml:space="preserve">Přesné rozměry </w:t>
      </w:r>
      <w:proofErr w:type="gramStart"/>
      <w:r w:rsidRPr="006D0363">
        <w:rPr>
          <w:rFonts w:eastAsia="Times New Roman"/>
        </w:rPr>
        <w:t xml:space="preserve">přejezdu - </w:t>
      </w:r>
      <w:r w:rsidRPr="006D0363">
        <w:rPr>
          <w:rFonts w:eastAsia="Calibri" w:cs="Times New Roman"/>
          <w:lang w:eastAsia="cs-CZ"/>
        </w:rPr>
        <w:t>Šířka</w:t>
      </w:r>
      <w:proofErr w:type="gramEnd"/>
      <w:r w:rsidRPr="006D0363">
        <w:rPr>
          <w:rFonts w:eastAsia="Calibri" w:cs="Times New Roman"/>
          <w:lang w:eastAsia="cs-CZ"/>
        </w:rPr>
        <w:t xml:space="preserve"> přechodu je 1,2 m. Délka je 2 x 3,55 m. Prostor mezi vnějšími panely koleje č. a č. 2 je pouze dosypán kamenivem jemné frakce totožným s drážní stezkou</w:t>
      </w:r>
      <w:r w:rsidR="00333241" w:rsidRPr="006D0363">
        <w:rPr>
          <w:rFonts w:eastAsia="Calibri" w:cs="Times New Roman"/>
          <w:lang w:eastAsia="cs-CZ"/>
        </w:rPr>
        <w:t>.</w:t>
      </w:r>
    </w:p>
    <w:p w14:paraId="7483E000" w14:textId="77777777" w:rsidR="00333241" w:rsidRPr="006D0363" w:rsidRDefault="00333241" w:rsidP="001764F3">
      <w:pPr>
        <w:spacing w:after="0"/>
        <w:rPr>
          <w:rFonts w:eastAsia="Times New Roman"/>
        </w:rPr>
      </w:pPr>
    </w:p>
    <w:p w14:paraId="0E27F987" w14:textId="5EAC1B8A" w:rsidR="00E31BEF" w:rsidRPr="006D0363" w:rsidRDefault="00E31BEF" w:rsidP="001764F3">
      <w:pPr>
        <w:spacing w:after="0"/>
        <w:rPr>
          <w:rFonts w:eastAsia="Calibri" w:cs="Times New Roman"/>
          <w:lang w:eastAsia="cs-CZ"/>
        </w:rPr>
      </w:pPr>
      <w:r w:rsidRPr="006D0363">
        <w:rPr>
          <w:rFonts w:eastAsia="Times New Roman"/>
        </w:rPr>
        <w:t xml:space="preserve">Počet kolejí, které přejezd překračuje - </w:t>
      </w:r>
      <w:r w:rsidRPr="006D0363">
        <w:rPr>
          <w:rFonts w:eastAsia="Calibri" w:cs="Times New Roman"/>
          <w:lang w:eastAsia="cs-CZ"/>
        </w:rPr>
        <w:t>Jedná se o přechod přes dvě koleje</w:t>
      </w:r>
      <w:r w:rsidR="00333241" w:rsidRPr="006D0363">
        <w:rPr>
          <w:rFonts w:eastAsia="Calibri" w:cs="Times New Roman"/>
          <w:lang w:eastAsia="cs-CZ"/>
        </w:rPr>
        <w:t>.</w:t>
      </w:r>
    </w:p>
    <w:p w14:paraId="0BA95E05" w14:textId="77777777" w:rsidR="00333241" w:rsidRPr="006D0363" w:rsidRDefault="00333241" w:rsidP="001764F3">
      <w:pPr>
        <w:spacing w:after="0"/>
        <w:rPr>
          <w:rFonts w:eastAsia="Calibri" w:cs="Times New Roman"/>
          <w:lang w:eastAsia="cs-CZ"/>
        </w:rPr>
      </w:pPr>
    </w:p>
    <w:p w14:paraId="414026AF" w14:textId="4C43DE3F" w:rsidR="00333241" w:rsidRPr="006D0363" w:rsidRDefault="00E31BEF" w:rsidP="001764F3">
      <w:pPr>
        <w:spacing w:after="0"/>
        <w:rPr>
          <w:rFonts w:eastAsia="Calibri" w:cs="Times New Roman"/>
          <w:lang w:eastAsia="cs-CZ"/>
        </w:rPr>
      </w:pPr>
      <w:r w:rsidRPr="006D0363">
        <w:rPr>
          <w:rFonts w:eastAsia="Times New Roman"/>
        </w:rPr>
        <w:t xml:space="preserve">Požadované zatížení přejezdu - je uvedeno, že se jedná o přechod s hliníkovými nosiči 910 mm, které jsou používány pro silně zatížené přejezdy kamionovou dopravou. Pro pěší tudíž nejsou ekonomicky vhodné - </w:t>
      </w:r>
      <w:r w:rsidRPr="006D0363">
        <w:rPr>
          <w:rFonts w:eastAsia="Calibri" w:cs="Times New Roman"/>
          <w:lang w:eastAsia="cs-CZ"/>
        </w:rPr>
        <w:t>Pokud existuje přejezdová konstrukce, která dodrží výše uvedenou podmínku o zachování minimální vzdálenosti 200 mm od hlavy pražce k závěrné zídce, není nutné užívat konstrukci s hliníkovými nosiči. Vzhledem k tomu, že se jedná o služební přechod, lze předpokládat pouze minimální využití pro pěší</w:t>
      </w:r>
      <w:r w:rsidR="00333241" w:rsidRPr="006D0363">
        <w:rPr>
          <w:rFonts w:eastAsia="Calibri" w:cs="Times New Roman"/>
          <w:lang w:eastAsia="cs-CZ"/>
        </w:rPr>
        <w:t>.</w:t>
      </w:r>
    </w:p>
    <w:p w14:paraId="332E6F8C" w14:textId="00FF0199" w:rsidR="00664163" w:rsidRPr="006D0363" w:rsidRDefault="00E31BEF" w:rsidP="006D0363">
      <w:pPr>
        <w:spacing w:after="0"/>
        <w:rPr>
          <w:rFonts w:eastAsia="Calibri" w:cs="Times New Roman"/>
          <w:lang w:eastAsia="cs-CZ"/>
        </w:rPr>
      </w:pPr>
      <w:r w:rsidRPr="006D0363">
        <w:rPr>
          <w:rFonts w:eastAsia="Calibri" w:cs="Times New Roman"/>
          <w:lang w:eastAsia="cs-CZ"/>
        </w:rPr>
        <w:t>Situační výkres přikládáme v</w:t>
      </w:r>
      <w:r w:rsidR="006D0363" w:rsidRPr="006D0363">
        <w:rPr>
          <w:rFonts w:eastAsia="Calibri" w:cs="Times New Roman"/>
          <w:lang w:eastAsia="cs-CZ"/>
        </w:rPr>
        <w:t> </w:t>
      </w:r>
      <w:r w:rsidRPr="006D0363">
        <w:rPr>
          <w:rFonts w:eastAsia="Calibri" w:cs="Times New Roman"/>
          <w:lang w:eastAsia="cs-CZ"/>
        </w:rPr>
        <w:t>příloze</w:t>
      </w:r>
      <w:r w:rsidR="006D0363" w:rsidRPr="006D0363">
        <w:rPr>
          <w:rFonts w:eastAsia="Calibri" w:cs="Times New Roman"/>
          <w:lang w:eastAsia="cs-CZ"/>
        </w:rPr>
        <w:t>.</w:t>
      </w:r>
    </w:p>
    <w:p w14:paraId="177A2647" w14:textId="2A96EF5E" w:rsidR="00664163" w:rsidRPr="004D3557" w:rsidRDefault="00664163" w:rsidP="001764F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Cs/>
          <w:lang w:eastAsia="cs-CZ"/>
        </w:rPr>
      </w:pPr>
      <w:r w:rsidRPr="004D3557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4D3557">
        <w:rPr>
          <w:rFonts w:eastAsia="Times New Roman" w:cs="Times New Roman"/>
          <w:b/>
          <w:lang w:eastAsia="cs-CZ"/>
        </w:rPr>
        <w:t>změny/doplnění</w:t>
      </w:r>
      <w:r w:rsidRPr="004D3557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4D3557">
        <w:rPr>
          <w:rFonts w:eastAsia="Times New Roman" w:cs="Times New Roman"/>
          <w:bCs/>
          <w:lang w:eastAsia="cs-CZ"/>
        </w:rPr>
        <w:t>ust</w:t>
      </w:r>
      <w:proofErr w:type="spellEnd"/>
      <w:r w:rsidRPr="004D3557">
        <w:rPr>
          <w:rFonts w:eastAsia="Times New Roman" w:cs="Times New Roman"/>
          <w:bCs/>
          <w:lang w:eastAsia="cs-CZ"/>
        </w:rPr>
        <w:t xml:space="preserve">. § 99 odst. 2 ZZVZ a prodlužuje lhůtu pro podání </w:t>
      </w:r>
      <w:r w:rsidRPr="001764F3">
        <w:rPr>
          <w:rFonts w:eastAsia="Times New Roman" w:cs="Times New Roman"/>
          <w:bCs/>
          <w:lang w:eastAsia="cs-CZ"/>
        </w:rPr>
        <w:t xml:space="preserve">nabídek o </w:t>
      </w:r>
      <w:r w:rsidR="001764F3" w:rsidRPr="001764F3">
        <w:rPr>
          <w:rFonts w:eastAsia="Times New Roman" w:cs="Times New Roman"/>
          <w:lang w:eastAsia="cs-CZ"/>
        </w:rPr>
        <w:t>1</w:t>
      </w:r>
      <w:r w:rsidRPr="001764F3">
        <w:rPr>
          <w:rFonts w:eastAsia="Times New Roman" w:cs="Times New Roman"/>
          <w:bCs/>
          <w:lang w:eastAsia="cs-CZ"/>
        </w:rPr>
        <w:t xml:space="preserve"> pracovní</w:t>
      </w:r>
      <w:r w:rsidRPr="004D3557">
        <w:rPr>
          <w:rFonts w:eastAsia="Times New Roman" w:cs="Times New Roman"/>
          <w:bCs/>
          <w:lang w:eastAsia="cs-CZ"/>
        </w:rPr>
        <w:t xml:space="preserve"> d</w:t>
      </w:r>
      <w:r w:rsidR="001764F3">
        <w:rPr>
          <w:rFonts w:eastAsia="Times New Roman" w:cs="Times New Roman"/>
          <w:bCs/>
          <w:lang w:eastAsia="cs-CZ"/>
        </w:rPr>
        <w:t>e</w:t>
      </w:r>
      <w:r w:rsidRPr="004D3557">
        <w:rPr>
          <w:rFonts w:eastAsia="Times New Roman" w:cs="Times New Roman"/>
          <w:bCs/>
          <w:lang w:eastAsia="cs-CZ"/>
        </w:rPr>
        <w:t xml:space="preserve">n.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260037E" w14:textId="44D78917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1764F3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</w:t>
      </w:r>
      <w:proofErr w:type="spellStart"/>
      <w:r w:rsidRPr="001764F3">
        <w:rPr>
          <w:rFonts w:eastAsia="Times New Roman" w:cs="Times New Roman"/>
          <w:bCs/>
          <w:lang w:eastAsia="cs-CZ"/>
        </w:rPr>
        <w:t>ust</w:t>
      </w:r>
      <w:proofErr w:type="spellEnd"/>
      <w:r w:rsidRPr="001764F3">
        <w:rPr>
          <w:rFonts w:eastAsia="Times New Roman" w:cs="Times New Roman"/>
          <w:bCs/>
          <w:lang w:eastAsia="cs-CZ"/>
        </w:rPr>
        <w:t xml:space="preserve">. § 98 odst. 4 ZZVZ o další </w:t>
      </w:r>
      <w:r w:rsidR="001764F3" w:rsidRPr="001764F3">
        <w:rPr>
          <w:rFonts w:eastAsia="Times New Roman" w:cs="Times New Roman"/>
          <w:lang w:eastAsia="cs-CZ"/>
        </w:rPr>
        <w:t>1</w:t>
      </w:r>
      <w:r w:rsidRPr="001764F3">
        <w:rPr>
          <w:rFonts w:eastAsia="Times New Roman" w:cs="Times New Roman"/>
          <w:bCs/>
          <w:lang w:eastAsia="cs-CZ"/>
        </w:rPr>
        <w:t xml:space="preserve"> pracovní den.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125BBD94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</w:t>
      </w:r>
      <w:r w:rsidRPr="001764F3">
        <w:rPr>
          <w:rFonts w:eastAsia="Times New Roman" w:cs="Times New Roman"/>
          <w:b/>
          <w:lang w:eastAsia="cs-CZ"/>
        </w:rPr>
        <w:t xml:space="preserve">ze dne </w:t>
      </w:r>
      <w:r w:rsidR="001764F3" w:rsidRPr="001764F3">
        <w:rPr>
          <w:rFonts w:eastAsia="Times New Roman" w:cs="Times New Roman"/>
          <w:lang w:eastAsia="cs-CZ"/>
        </w:rPr>
        <w:t xml:space="preserve">28. 1. 2025 </w:t>
      </w:r>
      <w:r w:rsidRPr="001764F3">
        <w:rPr>
          <w:rFonts w:eastAsia="Times New Roman" w:cs="Times New Roman"/>
          <w:b/>
          <w:lang w:eastAsia="cs-CZ"/>
        </w:rPr>
        <w:t xml:space="preserve">na den </w:t>
      </w:r>
      <w:r w:rsidR="001764F3" w:rsidRPr="001764F3">
        <w:rPr>
          <w:rFonts w:eastAsia="Times New Roman" w:cs="Times New Roman"/>
          <w:b/>
          <w:lang w:eastAsia="cs-CZ"/>
        </w:rPr>
        <w:t>30. 1. 2025</w:t>
      </w:r>
      <w:r w:rsidRPr="001764F3">
        <w:rPr>
          <w:rFonts w:eastAsia="Times New Roman" w:cs="Times New Roman"/>
          <w:b/>
          <w:lang w:eastAsia="cs-CZ"/>
        </w:rPr>
        <w:t>.</w:t>
      </w:r>
    </w:p>
    <w:p w14:paraId="313834A3" w14:textId="77777777" w:rsidR="001764F3" w:rsidRDefault="001764F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138D5D12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512DD5" w:rsidRPr="00512DD5">
        <w:rPr>
          <w:rFonts w:eastAsia="Times New Roman" w:cs="Times New Roman"/>
          <w:lang w:eastAsia="cs-CZ"/>
        </w:rPr>
        <w:t>Z2024-063449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2E65D446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</w:t>
      </w:r>
      <w:r w:rsidRPr="001764F3">
        <w:rPr>
          <w:rFonts w:eastAsia="Times New Roman" w:cs="Times New Roman"/>
          <w:lang w:eastAsia="cs-CZ"/>
        </w:rPr>
        <w:t xml:space="preserve">datum </w:t>
      </w:r>
      <w:r w:rsidR="001764F3" w:rsidRPr="001764F3">
        <w:rPr>
          <w:rFonts w:eastAsia="Times New Roman" w:cs="Times New Roman"/>
          <w:lang w:eastAsia="cs-CZ"/>
        </w:rPr>
        <w:t>28.1.2025</w:t>
      </w:r>
      <w:r w:rsidRPr="001764F3">
        <w:rPr>
          <w:rFonts w:eastAsia="Times New Roman" w:cs="Times New Roman"/>
          <w:lang w:eastAsia="cs-CZ"/>
        </w:rPr>
        <w:t xml:space="preserve"> a </w:t>
      </w:r>
      <w:r w:rsidRPr="001764F3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1764F3" w:rsidRPr="001764F3">
        <w:rPr>
          <w:rFonts w:eastAsia="Times New Roman" w:cs="Times New Roman"/>
          <w:b/>
          <w:bCs/>
          <w:color w:val="000000" w:themeColor="text1"/>
          <w:lang w:eastAsia="cs-CZ"/>
        </w:rPr>
        <w:t>30.1.2025</w:t>
      </w:r>
      <w:r w:rsidRPr="001764F3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0F00BE" w14:textId="1238EE8D" w:rsidR="0032729C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764F3">
        <w:rPr>
          <w:rFonts w:eastAsia="Calibri" w:cs="Times New Roman"/>
          <w:b/>
          <w:bCs/>
          <w:lang w:eastAsia="cs-CZ"/>
        </w:rPr>
        <w:t>Příloha:</w:t>
      </w:r>
    </w:p>
    <w:p w14:paraId="35D7DDE8" w14:textId="0FDD5F50" w:rsidR="00664163" w:rsidRPr="001764F3" w:rsidRDefault="0032729C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XDC_ZST-Brno-Zidenice_zm02_20250114</w:t>
      </w:r>
      <w:r w:rsidR="00D0677A" w:rsidRPr="001764F3">
        <w:rPr>
          <w:rFonts w:eastAsia="Calibri" w:cs="Times New Roman"/>
          <w:bCs/>
          <w:lang w:eastAsia="cs-CZ"/>
        </w:rPr>
        <w:t>.xml</w:t>
      </w:r>
    </w:p>
    <w:p w14:paraId="1E593FAB" w14:textId="71A307F2" w:rsidR="0032729C" w:rsidRPr="001764F3" w:rsidRDefault="0032729C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XLS_ZST-Brno-Zidenice_zm02_20250114</w:t>
      </w:r>
      <w:r w:rsidR="00D0677A" w:rsidRPr="001764F3">
        <w:rPr>
          <w:rFonts w:eastAsia="Calibri" w:cs="Times New Roman"/>
          <w:bCs/>
          <w:lang w:eastAsia="cs-CZ"/>
        </w:rPr>
        <w:t>.xlsx</w:t>
      </w:r>
    </w:p>
    <w:p w14:paraId="1406F67E" w14:textId="7F3B292F" w:rsidR="0032729C" w:rsidRPr="001764F3" w:rsidRDefault="0032729C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D_2_1_01_SO311001_2.001_situace.pdf</w:t>
      </w:r>
    </w:p>
    <w:p w14:paraId="7667A654" w14:textId="225E92FE" w:rsidR="0032729C" w:rsidRPr="001764F3" w:rsidRDefault="0032729C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D_2_1_8_SO311201.zip</w:t>
      </w:r>
    </w:p>
    <w:p w14:paraId="2139D698" w14:textId="2957DDF9" w:rsidR="0032729C" w:rsidRPr="001764F3" w:rsidRDefault="0032729C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764F3">
        <w:rPr>
          <w:rFonts w:eastAsia="Calibri" w:cs="Times New Roman"/>
          <w:bCs/>
          <w:lang w:eastAsia="cs-CZ"/>
        </w:rPr>
        <w:t>D_2_1_8_SO315201.zip</w:t>
      </w:r>
    </w:p>
    <w:p w14:paraId="2AEB65A9" w14:textId="0253264F" w:rsidR="0032729C" w:rsidRPr="001764F3" w:rsidRDefault="0032729C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1764F3">
        <w:rPr>
          <w:rFonts w:eastAsia="Calibri" w:cs="Times New Roman"/>
          <w:bCs/>
          <w:lang w:eastAsia="cs-CZ"/>
        </w:rPr>
        <w:t>Bubenickova_vykresy</w:t>
      </w:r>
      <w:proofErr w:type="spellEnd"/>
      <w:r w:rsidRPr="001764F3">
        <w:rPr>
          <w:rFonts w:eastAsia="Calibri" w:cs="Times New Roman"/>
          <w:bCs/>
          <w:lang w:eastAsia="cs-CZ"/>
        </w:rPr>
        <w:t xml:space="preserve"> k </w:t>
      </w:r>
      <w:proofErr w:type="spellStart"/>
      <w:r w:rsidRPr="001764F3">
        <w:rPr>
          <w:rFonts w:eastAsia="Calibri" w:cs="Times New Roman"/>
          <w:bCs/>
          <w:lang w:eastAsia="cs-CZ"/>
        </w:rPr>
        <w:t>Vysvetleni</w:t>
      </w:r>
      <w:proofErr w:type="spellEnd"/>
      <w:r w:rsidRPr="001764F3">
        <w:rPr>
          <w:rFonts w:eastAsia="Calibri" w:cs="Times New Roman"/>
          <w:bCs/>
          <w:lang w:eastAsia="cs-CZ"/>
        </w:rPr>
        <w:t xml:space="preserve"> c_4.zip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3B83AD5" w:rsidR="00664163" w:rsidRPr="001764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764F3">
        <w:rPr>
          <w:rFonts w:eastAsia="Calibri" w:cs="Times New Roman"/>
          <w:lang w:eastAsia="cs-CZ"/>
        </w:rPr>
        <w:t xml:space="preserve">V Olomouci dne </w:t>
      </w:r>
      <w:r w:rsidR="001764F3" w:rsidRPr="001764F3">
        <w:rPr>
          <w:rFonts w:eastAsia="Calibri" w:cs="Times New Roman"/>
          <w:lang w:eastAsia="cs-CZ"/>
        </w:rPr>
        <w:t>14. 1. 2025</w:t>
      </w:r>
    </w:p>
    <w:p w14:paraId="6F75BA64" w14:textId="77777777" w:rsidR="00664163" w:rsidRPr="001764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1764F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51ECF18B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9FB4CB9" w14:textId="77777777" w:rsidR="006D0363" w:rsidRPr="001764F3" w:rsidRDefault="006D03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1764F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1764F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1764F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1764F3">
        <w:rPr>
          <w:rFonts w:eastAsia="Times New Roman" w:cs="Times New Roman"/>
          <w:b/>
          <w:bCs/>
          <w:lang w:eastAsia="cs-CZ"/>
        </w:rPr>
        <w:t>Ing. Miroslav Bocák</w:t>
      </w:r>
      <w:r w:rsidRPr="001764F3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1764F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764F3">
        <w:rPr>
          <w:rFonts w:eastAsia="Times New Roman" w:cs="Times New Roman"/>
          <w:lang w:eastAsia="cs-CZ"/>
        </w:rPr>
        <w:t>ředitel organizační jednotky</w:t>
      </w:r>
      <w:r w:rsidRPr="001764F3">
        <w:rPr>
          <w:rFonts w:eastAsia="Times New Roman" w:cs="Times New Roman"/>
          <w:lang w:eastAsia="cs-CZ"/>
        </w:rPr>
        <w:tab/>
      </w:r>
    </w:p>
    <w:p w14:paraId="5DEDC136" w14:textId="77777777" w:rsidR="00664163" w:rsidRPr="001764F3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1764F3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1764F3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101FA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CC6BF" w16cex:dateUtc="2025-01-13T10:42:00Z"/>
  <w16cex:commentExtensible w16cex:durableId="1C96D2A0" w16cex:dateUtc="2025-01-13T10:44:00Z"/>
  <w16cex:commentExtensible w16cex:durableId="1C591658" w16cex:dateUtc="2025-01-13T10:55:00Z"/>
  <w16cex:commentExtensible w16cex:durableId="727B1A8E" w16cex:dateUtc="2025-01-13T10:56:00Z"/>
  <w16cex:commentExtensible w16cex:durableId="0493E729" w16cex:dateUtc="2025-01-13T10:59:00Z"/>
  <w16cex:commentExtensible w16cex:durableId="36C3F93E" w16cex:dateUtc="2025-01-13T11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E1C22" w14:textId="77777777" w:rsidR="001764F3" w:rsidRDefault="001764F3" w:rsidP="00962258">
      <w:pPr>
        <w:spacing w:after="0" w:line="240" w:lineRule="auto"/>
      </w:pPr>
      <w:r>
        <w:separator/>
      </w:r>
    </w:p>
  </w:endnote>
  <w:endnote w:type="continuationSeparator" w:id="0">
    <w:p w14:paraId="042C9560" w14:textId="77777777" w:rsidR="001764F3" w:rsidRDefault="001764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4F3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35AAE3D0" w:rsidR="001764F3" w:rsidRPr="00B8518B" w:rsidRDefault="001764F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4F3" w:rsidRDefault="001764F3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4F3" w:rsidRDefault="001764F3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4F3" w:rsidRDefault="001764F3" w:rsidP="00D831A3">
          <w:pPr>
            <w:pStyle w:val="Zpat"/>
          </w:pPr>
        </w:p>
      </w:tc>
    </w:tr>
  </w:tbl>
  <w:p w14:paraId="4B4C89F7" w14:textId="77777777" w:rsidR="001764F3" w:rsidRPr="00B8518B" w:rsidRDefault="001764F3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4F3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6B70597" w:rsidR="001764F3" w:rsidRPr="00B8518B" w:rsidRDefault="001764F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4F3" w:rsidRDefault="001764F3" w:rsidP="00FB0F6D">
          <w:pPr>
            <w:pStyle w:val="Zpat"/>
          </w:pPr>
          <w:r>
            <w:t>Správa železnic, státní organizace</w:t>
          </w:r>
        </w:p>
        <w:p w14:paraId="18A64E1B" w14:textId="77777777" w:rsidR="001764F3" w:rsidRDefault="001764F3" w:rsidP="00FB0F6D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4F3" w:rsidRDefault="001764F3" w:rsidP="00FB0F6D">
          <w:pPr>
            <w:pStyle w:val="Zpat"/>
          </w:pPr>
          <w:r>
            <w:t>Sídlo: Dlážděná 1003/7, 110 00 Praha 1</w:t>
          </w:r>
        </w:p>
        <w:p w14:paraId="447ED75A" w14:textId="77777777" w:rsidR="001764F3" w:rsidRDefault="001764F3" w:rsidP="00FB0F6D">
          <w:pPr>
            <w:pStyle w:val="Zpat"/>
          </w:pPr>
          <w:r>
            <w:t>IČO: 709 94 234 DIČ: CZ 709 94 234</w:t>
          </w:r>
        </w:p>
        <w:p w14:paraId="51186120" w14:textId="77777777" w:rsidR="001764F3" w:rsidRDefault="001764F3" w:rsidP="00FB0F6D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4F3" w:rsidRPr="00D84AC6" w:rsidRDefault="001764F3" w:rsidP="00FB0F6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4F3" w:rsidRPr="00D84AC6" w:rsidRDefault="001764F3" w:rsidP="00FB0F6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4F3" w:rsidRPr="00D84AC6" w:rsidRDefault="001764F3" w:rsidP="00FB0F6D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4F3" w:rsidRDefault="001764F3" w:rsidP="00FB0F6D">
          <w:pPr>
            <w:pStyle w:val="Zpat"/>
          </w:pPr>
        </w:p>
      </w:tc>
    </w:tr>
  </w:tbl>
  <w:p w14:paraId="50E20CCC" w14:textId="77777777" w:rsidR="001764F3" w:rsidRPr="00B8518B" w:rsidRDefault="001764F3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4F3" w:rsidRPr="00460660" w:rsidRDefault="001764F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803D6" w14:textId="77777777" w:rsidR="001764F3" w:rsidRDefault="001764F3" w:rsidP="00962258">
      <w:pPr>
        <w:spacing w:after="0" w:line="240" w:lineRule="auto"/>
      </w:pPr>
      <w:r>
        <w:separator/>
      </w:r>
    </w:p>
  </w:footnote>
  <w:footnote w:type="continuationSeparator" w:id="0">
    <w:p w14:paraId="36D1618B" w14:textId="77777777" w:rsidR="001764F3" w:rsidRDefault="001764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4F3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4F3" w:rsidRPr="00B8518B" w:rsidRDefault="001764F3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4F3" w:rsidRDefault="001764F3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4F3" w:rsidRPr="00D6163D" w:rsidRDefault="001764F3" w:rsidP="00D6163D">
          <w:pPr>
            <w:pStyle w:val="Druhdokumentu"/>
          </w:pPr>
        </w:p>
      </w:tc>
    </w:tr>
  </w:tbl>
  <w:p w14:paraId="755AA0FB" w14:textId="77777777" w:rsidR="001764F3" w:rsidRPr="00D6163D" w:rsidRDefault="001764F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4F3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4F3" w:rsidRPr="00B8518B" w:rsidRDefault="001764F3" w:rsidP="00FC6389">
          <w:pPr>
            <w:pStyle w:val="Zpat"/>
            <w:rPr>
              <w:rStyle w:val="slostrnky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4F3" w:rsidRDefault="001764F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4F3" w:rsidRPr="00D6163D" w:rsidRDefault="001764F3" w:rsidP="00FC6389">
          <w:pPr>
            <w:pStyle w:val="Druhdokumentu"/>
          </w:pPr>
        </w:p>
      </w:tc>
    </w:tr>
    <w:tr w:rsidR="001764F3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4F3" w:rsidRPr="00B8518B" w:rsidRDefault="001764F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4F3" w:rsidRDefault="001764F3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4F3" w:rsidRDefault="001764F3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4F3" w:rsidRPr="00D6163D" w:rsidRDefault="001764F3" w:rsidP="00FC6389">
    <w:pPr>
      <w:pStyle w:val="Zhlav"/>
      <w:rPr>
        <w:sz w:val="8"/>
        <w:szCs w:val="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4F3" w:rsidRPr="00460660" w:rsidRDefault="001764F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FB5C5D"/>
    <w:multiLevelType w:val="hybridMultilevel"/>
    <w:tmpl w:val="6868D8D8"/>
    <w:lvl w:ilvl="0" w:tplc="A3B02D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726F0F"/>
    <w:multiLevelType w:val="hybridMultilevel"/>
    <w:tmpl w:val="FEEAE9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A75D16"/>
    <w:multiLevelType w:val="hybridMultilevel"/>
    <w:tmpl w:val="4740C1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 w15:restartNumberingAfterBreak="0">
    <w:nsid w:val="51B726E7"/>
    <w:multiLevelType w:val="hybridMultilevel"/>
    <w:tmpl w:val="1ABAC96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86515"/>
    <w:multiLevelType w:val="hybridMultilevel"/>
    <w:tmpl w:val="735648A4"/>
    <w:lvl w:ilvl="0" w:tplc="053C51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6"/>
  </w:num>
  <w:num w:numId="11">
    <w:abstractNumId w:val="10"/>
  </w:num>
  <w:num w:numId="12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0363"/>
    <w:rsid w:val="00033432"/>
    <w:rsid w:val="000335CC"/>
    <w:rsid w:val="00061731"/>
    <w:rsid w:val="00066116"/>
    <w:rsid w:val="00072C1E"/>
    <w:rsid w:val="0008461A"/>
    <w:rsid w:val="0009594C"/>
    <w:rsid w:val="00097042"/>
    <w:rsid w:val="000B3A82"/>
    <w:rsid w:val="000B6C7E"/>
    <w:rsid w:val="000B7907"/>
    <w:rsid w:val="000C0429"/>
    <w:rsid w:val="000C45E8"/>
    <w:rsid w:val="00114472"/>
    <w:rsid w:val="001267E4"/>
    <w:rsid w:val="00154279"/>
    <w:rsid w:val="00170EC5"/>
    <w:rsid w:val="001747C1"/>
    <w:rsid w:val="001764F3"/>
    <w:rsid w:val="0018596A"/>
    <w:rsid w:val="001929FF"/>
    <w:rsid w:val="001B69C2"/>
    <w:rsid w:val="001C4DA0"/>
    <w:rsid w:val="001C4DF8"/>
    <w:rsid w:val="00207DF5"/>
    <w:rsid w:val="0022482C"/>
    <w:rsid w:val="00267369"/>
    <w:rsid w:val="0026785D"/>
    <w:rsid w:val="00273CE2"/>
    <w:rsid w:val="00296D39"/>
    <w:rsid w:val="002A3979"/>
    <w:rsid w:val="002A59FE"/>
    <w:rsid w:val="002C31BF"/>
    <w:rsid w:val="002E0CD7"/>
    <w:rsid w:val="002F026B"/>
    <w:rsid w:val="002F450F"/>
    <w:rsid w:val="0030291C"/>
    <w:rsid w:val="0032729C"/>
    <w:rsid w:val="0033209D"/>
    <w:rsid w:val="00333241"/>
    <w:rsid w:val="00335122"/>
    <w:rsid w:val="00335732"/>
    <w:rsid w:val="00357BC6"/>
    <w:rsid w:val="0037111D"/>
    <w:rsid w:val="003720A9"/>
    <w:rsid w:val="00372B17"/>
    <w:rsid w:val="0037359C"/>
    <w:rsid w:val="003756B9"/>
    <w:rsid w:val="00390970"/>
    <w:rsid w:val="003956C6"/>
    <w:rsid w:val="003E6B9A"/>
    <w:rsid w:val="003E75CE"/>
    <w:rsid w:val="003F3361"/>
    <w:rsid w:val="003F3F4F"/>
    <w:rsid w:val="0040261D"/>
    <w:rsid w:val="004034E2"/>
    <w:rsid w:val="0041380F"/>
    <w:rsid w:val="00417B50"/>
    <w:rsid w:val="0044646F"/>
    <w:rsid w:val="00450F07"/>
    <w:rsid w:val="00451F4B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E17D4"/>
    <w:rsid w:val="004E262E"/>
    <w:rsid w:val="004E4C88"/>
    <w:rsid w:val="004F4B9B"/>
    <w:rsid w:val="00501654"/>
    <w:rsid w:val="00511AB9"/>
    <w:rsid w:val="00512DD5"/>
    <w:rsid w:val="00523EA7"/>
    <w:rsid w:val="00542527"/>
    <w:rsid w:val="00545925"/>
    <w:rsid w:val="00551D1F"/>
    <w:rsid w:val="00553375"/>
    <w:rsid w:val="00563CDF"/>
    <w:rsid w:val="00563DEC"/>
    <w:rsid w:val="005644EF"/>
    <w:rsid w:val="005658A6"/>
    <w:rsid w:val="00565F5B"/>
    <w:rsid w:val="005720E7"/>
    <w:rsid w:val="005722BB"/>
    <w:rsid w:val="005736B7"/>
    <w:rsid w:val="00575E5A"/>
    <w:rsid w:val="00584E2A"/>
    <w:rsid w:val="00596C7E"/>
    <w:rsid w:val="005A5F24"/>
    <w:rsid w:val="005A64E9"/>
    <w:rsid w:val="005B5B49"/>
    <w:rsid w:val="005B5EE9"/>
    <w:rsid w:val="005C663F"/>
    <w:rsid w:val="005D285D"/>
    <w:rsid w:val="005F6C48"/>
    <w:rsid w:val="006104F6"/>
    <w:rsid w:val="0061068E"/>
    <w:rsid w:val="00630DC6"/>
    <w:rsid w:val="00631445"/>
    <w:rsid w:val="00660AD3"/>
    <w:rsid w:val="00664163"/>
    <w:rsid w:val="006A5570"/>
    <w:rsid w:val="006A689C"/>
    <w:rsid w:val="006B3D79"/>
    <w:rsid w:val="006B7D49"/>
    <w:rsid w:val="006C5063"/>
    <w:rsid w:val="006D0363"/>
    <w:rsid w:val="006D2AE7"/>
    <w:rsid w:val="006E0578"/>
    <w:rsid w:val="006E314D"/>
    <w:rsid w:val="006E7F06"/>
    <w:rsid w:val="006F175A"/>
    <w:rsid w:val="006F25E8"/>
    <w:rsid w:val="00710723"/>
    <w:rsid w:val="00712ED1"/>
    <w:rsid w:val="00723ED1"/>
    <w:rsid w:val="00727A4B"/>
    <w:rsid w:val="007333F2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01FA"/>
    <w:rsid w:val="008126AD"/>
    <w:rsid w:val="00813F11"/>
    <w:rsid w:val="00842C9B"/>
    <w:rsid w:val="008841FB"/>
    <w:rsid w:val="0088472C"/>
    <w:rsid w:val="00891334"/>
    <w:rsid w:val="008A3568"/>
    <w:rsid w:val="008B6093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EEA"/>
    <w:rsid w:val="009678B7"/>
    <w:rsid w:val="00972E02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02263"/>
    <w:rsid w:val="00A05760"/>
    <w:rsid w:val="00A44328"/>
    <w:rsid w:val="00A509D7"/>
    <w:rsid w:val="00A6177B"/>
    <w:rsid w:val="00A66136"/>
    <w:rsid w:val="00A8640D"/>
    <w:rsid w:val="00A943B5"/>
    <w:rsid w:val="00A96C80"/>
    <w:rsid w:val="00AA4CBB"/>
    <w:rsid w:val="00AA65FA"/>
    <w:rsid w:val="00AA7351"/>
    <w:rsid w:val="00AA77DE"/>
    <w:rsid w:val="00AC56A4"/>
    <w:rsid w:val="00AD056F"/>
    <w:rsid w:val="00AD2773"/>
    <w:rsid w:val="00AD57CC"/>
    <w:rsid w:val="00AD6731"/>
    <w:rsid w:val="00AE1DDE"/>
    <w:rsid w:val="00B11072"/>
    <w:rsid w:val="00B1415E"/>
    <w:rsid w:val="00B15B5E"/>
    <w:rsid w:val="00B15D0D"/>
    <w:rsid w:val="00B23CA3"/>
    <w:rsid w:val="00B3491A"/>
    <w:rsid w:val="00B41050"/>
    <w:rsid w:val="00B4264E"/>
    <w:rsid w:val="00B45E9E"/>
    <w:rsid w:val="00B47FD3"/>
    <w:rsid w:val="00B55F9C"/>
    <w:rsid w:val="00B65E0D"/>
    <w:rsid w:val="00B75EE1"/>
    <w:rsid w:val="00B77481"/>
    <w:rsid w:val="00B80135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37402"/>
    <w:rsid w:val="00C44F6A"/>
    <w:rsid w:val="00C62B9A"/>
    <w:rsid w:val="00C6581F"/>
    <w:rsid w:val="00C727E5"/>
    <w:rsid w:val="00C8207D"/>
    <w:rsid w:val="00C91B1A"/>
    <w:rsid w:val="00CB5457"/>
    <w:rsid w:val="00CB7B5A"/>
    <w:rsid w:val="00CC1E2B"/>
    <w:rsid w:val="00CD1FC4"/>
    <w:rsid w:val="00CE371D"/>
    <w:rsid w:val="00D02A4D"/>
    <w:rsid w:val="00D0677A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39F4"/>
    <w:rsid w:val="00DE56F2"/>
    <w:rsid w:val="00DF116D"/>
    <w:rsid w:val="00E10710"/>
    <w:rsid w:val="00E31BEF"/>
    <w:rsid w:val="00E44F38"/>
    <w:rsid w:val="00E824F1"/>
    <w:rsid w:val="00E9347D"/>
    <w:rsid w:val="00EB104F"/>
    <w:rsid w:val="00ED14BD"/>
    <w:rsid w:val="00EE6E46"/>
    <w:rsid w:val="00EF0ED6"/>
    <w:rsid w:val="00F01440"/>
    <w:rsid w:val="00F12DEC"/>
    <w:rsid w:val="00F1715C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B0F6D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33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33F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3.png@01DB628C.E18B553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FB0B04-E595-495A-8936-3F4AF67E4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143</TotalTime>
  <Pages>11</Pages>
  <Words>3725</Words>
  <Characters>21983</Characters>
  <Application>Microsoft Office Word</Application>
  <DocSecurity>0</DocSecurity>
  <Lines>183</Lines>
  <Paragraphs>51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17</cp:revision>
  <cp:lastPrinted>2025-01-14T12:46:00Z</cp:lastPrinted>
  <dcterms:created xsi:type="dcterms:W3CDTF">2025-01-13T08:25:00Z</dcterms:created>
  <dcterms:modified xsi:type="dcterms:W3CDTF">2025-01-14T12:52:00Z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